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19A" w:rsidRDefault="008D48EE">
      <w:pPr>
        <w:rPr>
          <w:rFonts w:ascii="Times New Roman" w:hAnsi="Times New Roman" w:cs="Times New Roman"/>
          <w:sz w:val="28"/>
          <w:szCs w:val="28"/>
        </w:rPr>
      </w:pPr>
      <w:r>
        <w:rPr>
          <w:rFonts w:ascii="Times New Roman" w:hAnsi="Times New Roman" w:cs="Times New Roman"/>
          <w:sz w:val="28"/>
          <w:szCs w:val="28"/>
        </w:rPr>
        <w:t xml:space="preserve">          </w:t>
      </w:r>
      <w:r w:rsidR="009B55D8" w:rsidRPr="008D48EE">
        <w:rPr>
          <w:rFonts w:ascii="Times New Roman" w:hAnsi="Times New Roman" w:cs="Times New Roman"/>
          <w:sz w:val="28"/>
          <w:szCs w:val="28"/>
        </w:rPr>
        <w:t>Аннотация к рабочим программам по русскому языку</w:t>
      </w:r>
      <w:r w:rsidR="005704D9">
        <w:rPr>
          <w:rFonts w:ascii="Times New Roman" w:hAnsi="Times New Roman" w:cs="Times New Roman"/>
          <w:sz w:val="28"/>
          <w:szCs w:val="28"/>
        </w:rPr>
        <w:t>.</w:t>
      </w:r>
    </w:p>
    <w:p w:rsidR="005704D9" w:rsidRDefault="005704D9">
      <w:pPr>
        <w:rPr>
          <w:rFonts w:ascii="Times New Roman" w:hAnsi="Times New Roman" w:cs="Times New Roman"/>
          <w:sz w:val="28"/>
          <w:szCs w:val="28"/>
        </w:rPr>
      </w:pPr>
      <w:r>
        <w:rPr>
          <w:rFonts w:ascii="Times New Roman" w:hAnsi="Times New Roman" w:cs="Times New Roman"/>
          <w:sz w:val="28"/>
          <w:szCs w:val="28"/>
        </w:rPr>
        <w:t xml:space="preserve">                                    </w:t>
      </w:r>
    </w:p>
    <w:p w:rsidR="008D48EE" w:rsidRDefault="005704D9">
      <w:pPr>
        <w:rPr>
          <w:rFonts w:ascii="Times New Roman" w:hAnsi="Times New Roman" w:cs="Times New Roman"/>
          <w:sz w:val="28"/>
          <w:szCs w:val="28"/>
        </w:rPr>
      </w:pPr>
      <w:r>
        <w:rPr>
          <w:rFonts w:ascii="Times New Roman" w:hAnsi="Times New Roman" w:cs="Times New Roman"/>
          <w:sz w:val="28"/>
          <w:szCs w:val="28"/>
        </w:rPr>
        <w:t xml:space="preserve">          </w:t>
      </w:r>
      <w:r w:rsidR="00AA074D">
        <w:rPr>
          <w:rFonts w:ascii="Times New Roman" w:hAnsi="Times New Roman" w:cs="Times New Roman"/>
          <w:sz w:val="28"/>
          <w:szCs w:val="28"/>
        </w:rPr>
        <w:t xml:space="preserve">                            5- 10</w:t>
      </w:r>
      <w:r>
        <w:rPr>
          <w:rFonts w:ascii="Times New Roman" w:hAnsi="Times New Roman" w:cs="Times New Roman"/>
          <w:sz w:val="28"/>
          <w:szCs w:val="28"/>
        </w:rPr>
        <w:t xml:space="preserve"> классы</w:t>
      </w:r>
    </w:p>
    <w:p w:rsidR="008D48EE" w:rsidRPr="008D48EE" w:rsidRDefault="008D48EE" w:rsidP="008D48EE">
      <w:pPr>
        <w:ind w:right="-1"/>
        <w:jc w:val="both"/>
        <w:rPr>
          <w:rFonts w:ascii="Times New Roman" w:hAnsi="Times New Roman" w:cs="Times New Roman"/>
          <w:sz w:val="28"/>
          <w:szCs w:val="28"/>
        </w:rPr>
      </w:pPr>
      <w:r>
        <w:rPr>
          <w:rFonts w:ascii="Times New Roman" w:hAnsi="Times New Roman" w:cs="Times New Roman"/>
          <w:sz w:val="28"/>
          <w:szCs w:val="28"/>
        </w:rPr>
        <w:t xml:space="preserve">       </w:t>
      </w:r>
      <w:r w:rsidRPr="008D48EE">
        <w:rPr>
          <w:rFonts w:ascii="Times New Roman" w:hAnsi="Times New Roman" w:cs="Times New Roman"/>
          <w:sz w:val="28"/>
          <w:szCs w:val="28"/>
        </w:rPr>
        <w:t xml:space="preserve">Рабочая программа по русскому языку для </w:t>
      </w:r>
      <w:r>
        <w:rPr>
          <w:rFonts w:ascii="Times New Roman" w:hAnsi="Times New Roman" w:cs="Times New Roman"/>
          <w:sz w:val="28"/>
          <w:szCs w:val="28"/>
        </w:rPr>
        <w:t>5 –</w:t>
      </w:r>
      <w:r w:rsidR="00AA074D">
        <w:rPr>
          <w:rFonts w:ascii="Times New Roman" w:hAnsi="Times New Roman" w:cs="Times New Roman"/>
          <w:sz w:val="28"/>
          <w:szCs w:val="28"/>
        </w:rPr>
        <w:t xml:space="preserve"> 10</w:t>
      </w:r>
      <w:r>
        <w:rPr>
          <w:rFonts w:ascii="Times New Roman" w:hAnsi="Times New Roman" w:cs="Times New Roman"/>
          <w:sz w:val="28"/>
          <w:szCs w:val="28"/>
        </w:rPr>
        <w:t xml:space="preserve"> классов </w:t>
      </w:r>
      <w:r w:rsidRPr="008D48EE">
        <w:rPr>
          <w:rFonts w:ascii="Times New Roman" w:hAnsi="Times New Roman" w:cs="Times New Roman"/>
          <w:sz w:val="28"/>
          <w:szCs w:val="28"/>
        </w:rPr>
        <w:t xml:space="preserve">общеобразовательной школы для детей с ограниченными возможностями здоровья создана на основе федерального компонента государственного стандарта основного общего образования (приказ МО РФ от 05.03.2004 №1089), Федерального базисного учебного плана специальных (коррекционных) образовательных учреждений для общеобразовательных учреждений РФ (приказ МО РФ от 10.04.2002 №29/2065), примерной программы основного общего образования по русскому языку и авторской программы   по русскому языку для 5-9 классов общеобразовательных учреждений под редакцией М.Т.Баранова, Т.А. Ладыженской, Н.М.Шанского (11-е изд.,М.:Просвещение,2010. – 46 с..)    </w:t>
      </w:r>
    </w:p>
    <w:p w:rsidR="008D48EE" w:rsidRPr="008D48EE" w:rsidRDefault="008D48EE" w:rsidP="008D48EE">
      <w:pPr>
        <w:jc w:val="both"/>
        <w:rPr>
          <w:rFonts w:ascii="Times New Roman" w:hAnsi="Times New Roman" w:cs="Times New Roman"/>
          <w:sz w:val="28"/>
          <w:szCs w:val="28"/>
        </w:rPr>
      </w:pPr>
      <w:r w:rsidRPr="008D48EE">
        <w:rPr>
          <w:rFonts w:ascii="Times New Roman" w:hAnsi="Times New Roman" w:cs="Times New Roman"/>
          <w:sz w:val="28"/>
          <w:szCs w:val="28"/>
        </w:rPr>
        <w:t xml:space="preserve">         Выбор авторской программы мотивирован тем, что она рекомендована Министерством образования РФ для общеобразовательных классов; соответствует  стандарту основного общег</w:t>
      </w:r>
      <w:r>
        <w:rPr>
          <w:rFonts w:ascii="Times New Roman" w:hAnsi="Times New Roman" w:cs="Times New Roman"/>
          <w:sz w:val="28"/>
          <w:szCs w:val="28"/>
        </w:rPr>
        <w:t>о образования по русскому языку</w:t>
      </w:r>
      <w:r w:rsidRPr="008D48EE">
        <w:rPr>
          <w:rFonts w:ascii="Times New Roman" w:hAnsi="Times New Roman" w:cs="Times New Roman"/>
          <w:sz w:val="28"/>
          <w:szCs w:val="28"/>
        </w:rPr>
        <w:t xml:space="preserve">; построена с учётом принципов системности, научности, доступности и       преемственности; способствует развитию коммуникативной компетенции учащихся; обеспечивает условия для реализации практической направленности, учитывает возрастную психологию учащихся.    </w:t>
      </w:r>
    </w:p>
    <w:p w:rsidR="008D48EE" w:rsidRDefault="008D48EE" w:rsidP="008D48EE">
      <w:pPr>
        <w:ind w:right="283"/>
        <w:jc w:val="both"/>
        <w:rPr>
          <w:rFonts w:ascii="Times New Roman" w:hAnsi="Times New Roman" w:cs="Times New Roman"/>
          <w:sz w:val="28"/>
          <w:szCs w:val="28"/>
        </w:rPr>
      </w:pPr>
      <w:r w:rsidRPr="008D48EE">
        <w:rPr>
          <w:rFonts w:ascii="Times New Roman" w:hAnsi="Times New Roman" w:cs="Times New Roman"/>
          <w:sz w:val="28"/>
          <w:szCs w:val="28"/>
        </w:rPr>
        <w:t xml:space="preserve">         В программе сохранена коррекционная  направленность  педагогического процесса, которая реализуется через допустимые изменения в структурировании содержания, специфические методы, приемы работы.</w:t>
      </w:r>
    </w:p>
    <w:p w:rsidR="008D48EE" w:rsidRPr="008D48EE" w:rsidRDefault="008D48EE" w:rsidP="008D48EE">
      <w:pPr>
        <w:ind w:right="283"/>
        <w:jc w:val="both"/>
        <w:rPr>
          <w:rFonts w:ascii="Times New Roman" w:hAnsi="Times New Roman" w:cs="Times New Roman"/>
          <w:sz w:val="28"/>
          <w:szCs w:val="28"/>
        </w:rPr>
      </w:pPr>
      <w:r w:rsidRPr="008D48EE">
        <w:rPr>
          <w:rFonts w:ascii="Times New Roman" w:hAnsi="Times New Roman" w:cs="Times New Roman"/>
          <w:sz w:val="28"/>
          <w:szCs w:val="28"/>
        </w:rPr>
        <w:t>Программа содержит:</w:t>
      </w:r>
    </w:p>
    <w:p w:rsidR="008D48EE" w:rsidRPr="008D48EE" w:rsidRDefault="008D48EE" w:rsidP="008D48EE">
      <w:pPr>
        <w:ind w:right="283"/>
        <w:jc w:val="both"/>
        <w:rPr>
          <w:rFonts w:ascii="Times New Roman" w:hAnsi="Times New Roman" w:cs="Times New Roman"/>
          <w:sz w:val="28"/>
          <w:szCs w:val="28"/>
        </w:rPr>
      </w:pPr>
      <w:r w:rsidRPr="008D48EE">
        <w:rPr>
          <w:rFonts w:ascii="Times New Roman" w:hAnsi="Times New Roman" w:cs="Times New Roman"/>
          <w:sz w:val="28"/>
          <w:szCs w:val="28"/>
        </w:rPr>
        <w:t>•</w:t>
      </w:r>
      <w:r w:rsidRPr="008D48EE">
        <w:rPr>
          <w:rFonts w:ascii="Times New Roman" w:hAnsi="Times New Roman" w:cs="Times New Roman"/>
          <w:sz w:val="28"/>
          <w:szCs w:val="28"/>
        </w:rPr>
        <w:tab/>
        <w:t>отобранную в соответствии с задачами обучения систему понятий из области фонетики, лексики, морфемики и словообразования, морфологии, синтаксиса и стилистики русского литературного языка, а также некоторые сведения о роли языка в жизни общества, о языке как о развивающемся явлении и т. д., речеведческие понятия, на основе которых строится работа по развитию речи обучающихся - формирование коммуникативных умений и навыков; сведения об основных нормах русского литературного языка.</w:t>
      </w:r>
    </w:p>
    <w:p w:rsidR="008D48EE" w:rsidRPr="008D48EE" w:rsidRDefault="008D48EE" w:rsidP="008D48EE">
      <w:pPr>
        <w:ind w:right="283"/>
        <w:jc w:val="both"/>
        <w:rPr>
          <w:rFonts w:ascii="Times New Roman" w:hAnsi="Times New Roman" w:cs="Times New Roman"/>
          <w:sz w:val="28"/>
          <w:szCs w:val="28"/>
        </w:rPr>
      </w:pPr>
      <w:r w:rsidRPr="008D48EE">
        <w:rPr>
          <w:rFonts w:ascii="Times New Roman" w:hAnsi="Times New Roman" w:cs="Times New Roman"/>
          <w:sz w:val="28"/>
          <w:szCs w:val="28"/>
        </w:rPr>
        <w:t>•</w:t>
      </w:r>
      <w:r w:rsidRPr="008D48EE">
        <w:rPr>
          <w:rFonts w:ascii="Times New Roman" w:hAnsi="Times New Roman" w:cs="Times New Roman"/>
          <w:sz w:val="28"/>
          <w:szCs w:val="28"/>
        </w:rPr>
        <w:tab/>
        <w:t>сведения о графике, орфографии и пунктуации; перечень видов орфограмм и названий пунктуационных правил.</w:t>
      </w:r>
    </w:p>
    <w:p w:rsidR="008D48EE" w:rsidRPr="008D48EE" w:rsidRDefault="008D48EE" w:rsidP="008D48EE">
      <w:pPr>
        <w:ind w:right="28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8D48EE">
        <w:rPr>
          <w:rFonts w:ascii="Times New Roman" w:hAnsi="Times New Roman" w:cs="Times New Roman"/>
          <w:sz w:val="28"/>
          <w:szCs w:val="28"/>
        </w:rPr>
        <w:t xml:space="preserve"> Рабочая программа по русскому языку в специальной (коррекционной) школе имеет коммуникативно-речевую направленность. В связи с этим на первый план выдвигаются задачи развития речи учащихся как средства общения и как способа коррекции их мыслительной деятельности.</w:t>
      </w:r>
    </w:p>
    <w:p w:rsidR="008D48EE" w:rsidRPr="005704D9" w:rsidRDefault="008D48EE" w:rsidP="008D48EE">
      <w:pPr>
        <w:ind w:right="283"/>
        <w:jc w:val="both"/>
        <w:rPr>
          <w:rFonts w:ascii="Times New Roman" w:hAnsi="Times New Roman" w:cs="Times New Roman"/>
          <w:b/>
          <w:sz w:val="24"/>
          <w:szCs w:val="24"/>
        </w:rPr>
      </w:pPr>
      <w:r w:rsidRPr="00C86EF8">
        <w:rPr>
          <w:rFonts w:ascii="Times New Roman" w:hAnsi="Times New Roman" w:cs="Times New Roman"/>
          <w:sz w:val="24"/>
          <w:szCs w:val="24"/>
        </w:rPr>
        <w:t xml:space="preserve">                 </w:t>
      </w:r>
      <w:r w:rsidR="00C86EF8" w:rsidRPr="00C86EF8">
        <w:rPr>
          <w:rFonts w:ascii="Times New Roman" w:hAnsi="Times New Roman" w:cs="Times New Roman"/>
          <w:sz w:val="24"/>
          <w:szCs w:val="24"/>
        </w:rPr>
        <w:t xml:space="preserve">                          </w:t>
      </w:r>
      <w:r w:rsidR="00FF65B2">
        <w:rPr>
          <w:rFonts w:ascii="Times New Roman" w:hAnsi="Times New Roman" w:cs="Times New Roman"/>
          <w:sz w:val="24"/>
          <w:szCs w:val="24"/>
        </w:rPr>
        <w:t xml:space="preserve">                         </w:t>
      </w:r>
      <w:r w:rsidR="00C86EF8" w:rsidRPr="00C86EF8">
        <w:rPr>
          <w:rFonts w:ascii="Times New Roman" w:hAnsi="Times New Roman" w:cs="Times New Roman"/>
          <w:sz w:val="24"/>
          <w:szCs w:val="24"/>
        </w:rPr>
        <w:t xml:space="preserve"> </w:t>
      </w:r>
      <w:r w:rsidR="00C86EF8" w:rsidRPr="005704D9">
        <w:rPr>
          <w:rFonts w:ascii="Times New Roman" w:hAnsi="Times New Roman" w:cs="Times New Roman"/>
          <w:b/>
          <w:sz w:val="24"/>
          <w:szCs w:val="24"/>
        </w:rPr>
        <w:t>5 класс</w:t>
      </w:r>
    </w:p>
    <w:p w:rsidR="00C86EF8" w:rsidRPr="005704D9" w:rsidRDefault="00C86EF8" w:rsidP="008D48EE">
      <w:pPr>
        <w:ind w:right="283"/>
        <w:jc w:val="both"/>
        <w:rPr>
          <w:rFonts w:ascii="Times New Roman" w:hAnsi="Times New Roman" w:cs="Times New Roman"/>
          <w:sz w:val="24"/>
          <w:szCs w:val="24"/>
        </w:rPr>
      </w:pPr>
      <w:r w:rsidRPr="005704D9">
        <w:rPr>
          <w:rFonts w:ascii="Times New Roman" w:hAnsi="Times New Roman" w:cs="Times New Roman"/>
          <w:sz w:val="24"/>
          <w:szCs w:val="24"/>
        </w:rPr>
        <w:t>На изучение русского языка в 5а классе (слабослышащие учащиеся) отведено 280 часов в год, 8 часов в неделю.</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На изучение русского языка в 5б классе (глухие учащиеся) отведено 245 часов в год, 7 часов в неделю. </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w:t>
      </w:r>
    </w:p>
    <w:p w:rsidR="00C86EF8" w:rsidRPr="005704D9" w:rsidRDefault="00C86EF8" w:rsidP="00C86EF8">
      <w:pPr>
        <w:ind w:right="283"/>
        <w:jc w:val="both"/>
        <w:rPr>
          <w:rFonts w:ascii="Times New Roman" w:hAnsi="Times New Roman" w:cs="Times New Roman"/>
          <w:b/>
          <w:sz w:val="24"/>
          <w:szCs w:val="24"/>
        </w:rPr>
      </w:pPr>
      <w:r w:rsidRPr="005704D9">
        <w:rPr>
          <w:rFonts w:ascii="Times New Roman" w:hAnsi="Times New Roman" w:cs="Times New Roman"/>
          <w:sz w:val="24"/>
          <w:szCs w:val="24"/>
        </w:rPr>
        <w:t xml:space="preserve">                            </w:t>
      </w:r>
      <w:r w:rsidRPr="005704D9">
        <w:rPr>
          <w:rFonts w:ascii="Times New Roman" w:hAnsi="Times New Roman" w:cs="Times New Roman"/>
          <w:b/>
          <w:sz w:val="24"/>
          <w:szCs w:val="24"/>
        </w:rPr>
        <w:t>Содержание тем учебного курса.</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Язык и общение (2 ч) </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Знакомство с учебным комплексом по русскому языку. Роль языка в жизни общества.</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Повторение изученного в начальных классах (19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Состав слова. Орфограмма. Правописание согласных. Звуки и буквы. Текст. Части речи.</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Синтаксис. Пунктуация. Культура речи.  (25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Синтаксис. Пунктуация. Словосочетание. Предложение. Члены предложения. Виды предложений. Синтаксический и пунктационный разбор предложения. Простые  предложения.</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Фонетика. Орфоэпия. Графика. Орфография. Культура речи. (17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Фонетика. Звуки и буквы. Графика. Алфавит. Орфоэпические нормы.</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Лексика. Культура речи. (7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Слово и его лексическое значение. Однозначные и многозначные слова. Омоним, синонимы, антонимы.</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Морфемика. Орфография. Культура речи. (20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Морфемы в русском языке. Изменение и образование слов. Классификация морфем. Морфемный разбор слова. Правописание гласных и согласных.</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Морфология. Орфография. Культура речи. </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Имя существительное (30 ч) </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Имя существительное как часть речи. Морфологический разбор имени существительного. Имена существительные одушевленные и неодушевленные, собственные и нарицательные. Род, число, склонение, падеж имен существительных.</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Имя прилагательное (13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lastRenderedPageBreak/>
        <w:t>Имя прилагательное как часть речи. Правописание гласных в падежных окончаниях прилагательных. Морфологический разбор имени прилагательного.</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Повторение и систематизация пройденного (6 ч) </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Разделы науки о языке. Орфограммы. Пунктуация.</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Развитие речи (97 ч).</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Стили речи. Текст. Тема текста. Основная мысль текста. План. Заголовок.</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Типы речи. Сжатое изложение. Разговорный стиль. Монолог. Диалог. Рассказ по личным впечатлением. Повествование. Описание. Описание предмета. Описание животного. Сочинение по картине. Словесное иллюстрирование. Рассуждение. Доказательство в рассуждении. Выборочное изложение. Подробное изложение с изменением лица.</w:t>
      </w:r>
    </w:p>
    <w:p w:rsidR="00C86EF8" w:rsidRPr="005704D9" w:rsidRDefault="00C86EF8" w:rsidP="00C86EF8">
      <w:pPr>
        <w:ind w:right="283"/>
        <w:jc w:val="both"/>
        <w:rPr>
          <w:rFonts w:ascii="Times New Roman" w:hAnsi="Times New Roman" w:cs="Times New Roman"/>
          <w:b/>
          <w:sz w:val="24"/>
          <w:szCs w:val="24"/>
        </w:rPr>
      </w:pPr>
      <w:r w:rsidRPr="005704D9">
        <w:rPr>
          <w:rFonts w:ascii="Times New Roman" w:hAnsi="Times New Roman" w:cs="Times New Roman"/>
          <w:b/>
          <w:sz w:val="24"/>
          <w:szCs w:val="24"/>
        </w:rPr>
        <w:t xml:space="preserve">                 Перечень учебно-методического обеспечения для учащихся:</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1. Русский язык V класс. Учебник для общеобразовательных учреждений. Авторы-составители: Ладыженская Т.А., Баранов М.Т., Тростенцова Л.А. и др. – М.: Просвещение, 2015 г.</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2.Рабочая тетрадь по русскому языку для 5 класса. Тростенцова  М.А.и др. – М.:Экзамен,2012 г.</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3.Рабочая тетрадь по русскому языку. Задания на понимание текста. 5 класс. Зайцева О.Н.- М.:Экзамен,2013 г.</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4. Сборник тестовых заданий для тематического и итогового контроля. Русский язык V класс. Авторы: Капинос В.И., Пучкова Л.И.. – М.: Интеллект-центр, 2007.</w:t>
      </w:r>
    </w:p>
    <w:p w:rsidR="00C86EF8" w:rsidRPr="005704D9" w:rsidRDefault="00C86EF8" w:rsidP="00C86EF8">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w:t>
      </w:r>
    </w:p>
    <w:p w:rsidR="00C86EF8" w:rsidRPr="005704D9" w:rsidRDefault="00C86EF8" w:rsidP="00C86EF8">
      <w:pPr>
        <w:ind w:right="283"/>
        <w:jc w:val="both"/>
        <w:rPr>
          <w:rFonts w:ascii="Times New Roman" w:hAnsi="Times New Roman" w:cs="Times New Roman"/>
          <w:sz w:val="24"/>
          <w:szCs w:val="24"/>
        </w:rPr>
      </w:pPr>
    </w:p>
    <w:p w:rsidR="00C86EF8" w:rsidRPr="005704D9" w:rsidRDefault="00C86EF8" w:rsidP="00C86EF8">
      <w:pPr>
        <w:ind w:right="283"/>
        <w:jc w:val="both"/>
        <w:rPr>
          <w:rFonts w:ascii="Times New Roman" w:hAnsi="Times New Roman" w:cs="Times New Roman"/>
          <w:b/>
          <w:sz w:val="24"/>
          <w:szCs w:val="24"/>
        </w:rPr>
      </w:pPr>
      <w:r w:rsidRPr="005704D9">
        <w:rPr>
          <w:rFonts w:ascii="Times New Roman" w:hAnsi="Times New Roman" w:cs="Times New Roman"/>
          <w:sz w:val="24"/>
          <w:szCs w:val="24"/>
        </w:rPr>
        <w:t xml:space="preserve">                                                      </w:t>
      </w:r>
      <w:r w:rsidRPr="005704D9">
        <w:rPr>
          <w:rFonts w:ascii="Times New Roman" w:hAnsi="Times New Roman" w:cs="Times New Roman"/>
          <w:b/>
          <w:sz w:val="24"/>
          <w:szCs w:val="24"/>
        </w:rPr>
        <w:t>6 класс</w:t>
      </w:r>
    </w:p>
    <w:p w:rsidR="005F7011" w:rsidRDefault="00C86EF8" w:rsidP="005F7011">
      <w:pPr>
        <w:jc w:val="center"/>
        <w:rPr>
          <w:rFonts w:ascii="Times New Roman" w:hAnsi="Times New Roman" w:cs="Times New Roman"/>
          <w:sz w:val="24"/>
          <w:szCs w:val="24"/>
        </w:rPr>
      </w:pPr>
      <w:r w:rsidRPr="005704D9">
        <w:rPr>
          <w:rFonts w:ascii="Times New Roman" w:hAnsi="Times New Roman" w:cs="Times New Roman"/>
          <w:sz w:val="24"/>
          <w:szCs w:val="24"/>
        </w:rPr>
        <w:t>На изучение русского языка в 6 классе (глухие учащиеся) отведено 245 часов в год, 7 часов в неделю.</w:t>
      </w:r>
    </w:p>
    <w:p w:rsidR="005F7011" w:rsidRPr="005F7011" w:rsidRDefault="005F7011" w:rsidP="005F7011">
      <w:pPr>
        <w:jc w:val="center"/>
        <w:rPr>
          <w:b/>
          <w:sz w:val="24"/>
          <w:szCs w:val="24"/>
        </w:rPr>
      </w:pPr>
      <w:r w:rsidRPr="005F7011">
        <w:rPr>
          <w:b/>
          <w:sz w:val="24"/>
          <w:szCs w:val="24"/>
        </w:rPr>
        <w:t xml:space="preserve"> Содержание тем учебного курса.</w:t>
      </w:r>
    </w:p>
    <w:p w:rsidR="005F7011" w:rsidRPr="00E92F05" w:rsidRDefault="005F7011" w:rsidP="005F7011">
      <w:pPr>
        <w:jc w:val="both"/>
        <w:rPr>
          <w:b/>
        </w:rPr>
      </w:pPr>
      <w:r w:rsidRPr="00E92F05">
        <w:rPr>
          <w:b/>
        </w:rPr>
        <w:t xml:space="preserve">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Введение. Язык и общение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Знакомство с учебным комплексом по русскому языку. Роль языка в жизни общества.</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Повторение изученного в 5 классе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Фонетика. Лексика. Словообразование. Синтаксис. Части речи.</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Синтаксис. Пунктуация</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Предложения с однородными членами. Знаки препинания. Сложное предложение. Сочинительные и подчинительные союзы. Обращение. Прямая речь. Диалог.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Морфология. Орфография.</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Глагол</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Глагол как часть речи. Не с глаголами. Неопределенная форма глагола. Виды глагола. Правописание –тся и –ться в глаголах. Время глагола. Спряжение глаголов. Морфологический разбор глагола. Употребление времен.</w:t>
      </w:r>
    </w:p>
    <w:p w:rsidR="005F7011" w:rsidRPr="005F7011" w:rsidRDefault="005F7011" w:rsidP="005F7011">
      <w:pPr>
        <w:pStyle w:val="a3"/>
        <w:rPr>
          <w:rFonts w:ascii="Times New Roman" w:hAnsi="Times New Roman" w:cs="Times New Roman"/>
          <w:sz w:val="24"/>
          <w:szCs w:val="24"/>
        </w:rPr>
      </w:pP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Имя существительное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Повторение сведений об имени существительном, полученных в  </w:t>
      </w:r>
      <w:r w:rsidRPr="005F7011">
        <w:rPr>
          <w:rFonts w:ascii="Times New Roman" w:hAnsi="Times New Roman" w:cs="Times New Roman"/>
          <w:sz w:val="24"/>
          <w:szCs w:val="24"/>
          <w:lang w:val="en-US"/>
        </w:rPr>
        <w:t>V</w:t>
      </w:r>
      <w:r w:rsidRPr="005F7011">
        <w:rPr>
          <w:rFonts w:ascii="Times New Roman" w:hAnsi="Times New Roman" w:cs="Times New Roman"/>
          <w:sz w:val="24"/>
          <w:szCs w:val="24"/>
        </w:rPr>
        <w:t xml:space="preserve"> классе.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Склонение существительных на –мя. Формы косвенных падежей существительных на –мя. Несклоняемые существительные, употребление в речи несклоняемых существительных</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Имя прилагательное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Повторение пройденного об имени прилагательном в </w:t>
      </w:r>
      <w:r w:rsidRPr="005F7011">
        <w:rPr>
          <w:rFonts w:ascii="Times New Roman" w:hAnsi="Times New Roman" w:cs="Times New Roman"/>
          <w:sz w:val="24"/>
          <w:szCs w:val="24"/>
          <w:lang w:val="en-US"/>
        </w:rPr>
        <w:t>V</w:t>
      </w:r>
      <w:r w:rsidRPr="005F7011">
        <w:rPr>
          <w:rFonts w:ascii="Times New Roman" w:hAnsi="Times New Roman" w:cs="Times New Roman"/>
          <w:sz w:val="24"/>
          <w:szCs w:val="24"/>
        </w:rPr>
        <w:t xml:space="preserve"> классе.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Качественные, относительные и притяжательные прилагательные. Степени сравнения прилагательных; образование степеней сравнения. Словообразование имен прилагательных.</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Лексика. Фразеология</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Повторение пройденного по лексике в </w:t>
      </w:r>
      <w:r w:rsidRPr="005F7011">
        <w:rPr>
          <w:rFonts w:ascii="Times New Roman" w:hAnsi="Times New Roman" w:cs="Times New Roman"/>
          <w:sz w:val="24"/>
          <w:szCs w:val="24"/>
          <w:lang w:val="en-US"/>
        </w:rPr>
        <w:t>V</w:t>
      </w:r>
      <w:r w:rsidRPr="005F7011">
        <w:rPr>
          <w:rFonts w:ascii="Times New Roman" w:hAnsi="Times New Roman" w:cs="Times New Roman"/>
          <w:sz w:val="24"/>
          <w:szCs w:val="24"/>
        </w:rPr>
        <w:t xml:space="preserve"> классе.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Исконно русские слова. Заимствованные слова. Общеупотребительные слова. Профессионализмы, диалектизмы, жаргонизмы. Нейтральные и стилистические окрашенные слова. Устаревшие слова. Неологизмы.</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Основные пути пополнения словарного состава русского языка. Словари.</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Фразеология как раздел науки о языке. Основные признаки фразеологизмов. Источники фразеологизмов. Использование фразеологизмов в речи</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Словообразование. Орфография</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Повторение пройденного по морфемике в </w:t>
      </w:r>
      <w:r w:rsidRPr="005F7011">
        <w:rPr>
          <w:rFonts w:ascii="Times New Roman" w:hAnsi="Times New Roman" w:cs="Times New Roman"/>
          <w:sz w:val="24"/>
          <w:szCs w:val="24"/>
          <w:lang w:val="en-US"/>
        </w:rPr>
        <w:t>V</w:t>
      </w:r>
      <w:r w:rsidRPr="005F7011">
        <w:rPr>
          <w:rFonts w:ascii="Times New Roman" w:hAnsi="Times New Roman" w:cs="Times New Roman"/>
          <w:sz w:val="24"/>
          <w:szCs w:val="24"/>
        </w:rPr>
        <w:t xml:space="preserve"> классе.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Основные способы образования слов в русском языке: с помощью морфем (морфологический) – приставочный, суффиксальный, приставочно-суффиксальный, бессуффиксный; осново- и словосложение, сложение полных и сокращенных слов, аббревиация (сокращение слов и словосочетаний). Образование слов в результате слияния сочетаний слов в слово.</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Понятие об этимологии и этимологическом разборе слов. Этимологические словари.</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Правописание чередующихся гласных о и а в корнях –гор- - -гар-, -кос-  - -кас-. Правописание гласных в приставках пре- и при-, буквы ы и и после приставок на согласные. Правописание соединительных гласных о и е.</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Повторение и систематизация пройденного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Разделы науки о языке. Орфограммы. Пунктуация.</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Развитие речи (91 ч).</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Стили речи. Текст. Тема текста. Основная мысль текста. Типы речи. Сжатый пересказ исходного текста.</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Разговорный стиль. Монолог. Диалог. Рассказ по личным впечатлением.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Описание помещения, структура этого текста, языковые особенности. Систематизация материала к сочинению; сложный план. Выборочный пересказ исходного текста.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Различные сферы употребления устной публичной речи.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Описание природы, структуры данного текста, его языковые особенности; описание предметов, находящихся вблизи и вдали. Описание пейзажа по картине.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Пересказ исходного текста с цифровым материалом. </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Рассказ по воображению, по сюжетным рисункам; строение, языковые особенности данных текстов.</w:t>
      </w:r>
    </w:p>
    <w:p w:rsidR="005F7011" w:rsidRPr="005F7011" w:rsidRDefault="005F7011" w:rsidP="005F7011">
      <w:pPr>
        <w:pStyle w:val="a3"/>
        <w:rPr>
          <w:rFonts w:ascii="Times New Roman" w:hAnsi="Times New Roman" w:cs="Times New Roman"/>
          <w:sz w:val="24"/>
          <w:szCs w:val="24"/>
        </w:rPr>
      </w:pPr>
      <w:r w:rsidRPr="005F7011">
        <w:rPr>
          <w:rFonts w:ascii="Times New Roman" w:hAnsi="Times New Roman" w:cs="Times New Roman"/>
          <w:sz w:val="24"/>
          <w:szCs w:val="24"/>
        </w:rPr>
        <w:t xml:space="preserve">Рассуждение как тип текста, его строение (тезис, аргумент, вывод), языковые особенности. </w:t>
      </w:r>
    </w:p>
    <w:p w:rsidR="007D1C76" w:rsidRDefault="005F7011" w:rsidP="007D1C76">
      <w:pPr>
        <w:jc w:val="both"/>
        <w:rPr>
          <w:rFonts w:ascii="Times New Roman" w:hAnsi="Times New Roman" w:cs="Times New Roman"/>
          <w:sz w:val="24"/>
          <w:szCs w:val="24"/>
        </w:rPr>
      </w:pPr>
      <w:r w:rsidRPr="005F7011">
        <w:rPr>
          <w:rFonts w:ascii="Times New Roman" w:hAnsi="Times New Roman" w:cs="Times New Roman"/>
          <w:sz w:val="24"/>
          <w:szCs w:val="24"/>
        </w:rPr>
        <w:t>Рассказ на основе услышанного, его строение, языковые особенности.</w:t>
      </w:r>
    </w:p>
    <w:p w:rsidR="007D1C76" w:rsidRDefault="007D1C76" w:rsidP="007D1C76">
      <w:pPr>
        <w:jc w:val="both"/>
        <w:rPr>
          <w:rFonts w:ascii="Times New Roman" w:hAnsi="Times New Roman" w:cs="Times New Roman"/>
          <w:sz w:val="24"/>
          <w:szCs w:val="24"/>
        </w:rPr>
      </w:pPr>
    </w:p>
    <w:p w:rsidR="007D1C76" w:rsidRDefault="007D1C76" w:rsidP="007D1C76">
      <w:pPr>
        <w:jc w:val="both"/>
        <w:rPr>
          <w:rFonts w:ascii="Times New Roman" w:hAnsi="Times New Roman" w:cs="Times New Roman"/>
          <w:sz w:val="24"/>
          <w:szCs w:val="24"/>
        </w:rPr>
      </w:pPr>
    </w:p>
    <w:p w:rsidR="007D1C76" w:rsidRDefault="007D1C76" w:rsidP="007D1C76">
      <w:pPr>
        <w:jc w:val="both"/>
        <w:rPr>
          <w:rFonts w:ascii="Times New Roman" w:hAnsi="Times New Roman" w:cs="Times New Roman"/>
          <w:sz w:val="24"/>
          <w:szCs w:val="24"/>
        </w:rPr>
      </w:pPr>
    </w:p>
    <w:p w:rsidR="007D1C76" w:rsidRDefault="007D1C76" w:rsidP="007D1C76">
      <w:pPr>
        <w:jc w:val="both"/>
        <w:rPr>
          <w:rFonts w:ascii="Times New Roman" w:hAnsi="Times New Roman" w:cs="Times New Roman"/>
          <w:sz w:val="24"/>
          <w:szCs w:val="24"/>
        </w:rPr>
      </w:pPr>
    </w:p>
    <w:p w:rsidR="007D1C76" w:rsidRPr="007D1C76" w:rsidRDefault="007D1C76" w:rsidP="007D1C76">
      <w:pPr>
        <w:jc w:val="both"/>
        <w:rPr>
          <w:rFonts w:ascii="Times New Roman" w:hAnsi="Times New Roman" w:cs="Times New Roman"/>
          <w:b/>
          <w:sz w:val="24"/>
          <w:szCs w:val="24"/>
        </w:rPr>
      </w:pPr>
      <w:r>
        <w:rPr>
          <w:rFonts w:ascii="Times New Roman" w:hAnsi="Times New Roman" w:cs="Times New Roman"/>
          <w:sz w:val="24"/>
          <w:szCs w:val="24"/>
        </w:rPr>
        <w:t xml:space="preserve">                             </w:t>
      </w:r>
      <w:r w:rsidRPr="007D1C76">
        <w:rPr>
          <w:rFonts w:ascii="Times New Roman" w:hAnsi="Times New Roman" w:cs="Times New Roman"/>
          <w:b/>
          <w:sz w:val="24"/>
          <w:szCs w:val="24"/>
        </w:rPr>
        <w:t>Учебно-методическое обеспечение</w:t>
      </w:r>
    </w:p>
    <w:p w:rsidR="007D1C76" w:rsidRPr="007D1C76" w:rsidRDefault="007D1C76" w:rsidP="007D1C76">
      <w:pPr>
        <w:jc w:val="both"/>
        <w:rPr>
          <w:rFonts w:ascii="Times New Roman" w:hAnsi="Times New Roman" w:cs="Times New Roman"/>
          <w:sz w:val="24"/>
          <w:szCs w:val="24"/>
        </w:rPr>
      </w:pPr>
      <w:r w:rsidRPr="007D1C76">
        <w:rPr>
          <w:rFonts w:ascii="Times New Roman" w:hAnsi="Times New Roman" w:cs="Times New Roman"/>
          <w:sz w:val="24"/>
          <w:szCs w:val="24"/>
        </w:rPr>
        <w:t xml:space="preserve"> 1.Русский язык </w:t>
      </w:r>
      <w:r w:rsidRPr="007D1C76">
        <w:rPr>
          <w:rFonts w:ascii="Times New Roman" w:hAnsi="Times New Roman" w:cs="Times New Roman"/>
          <w:sz w:val="24"/>
          <w:szCs w:val="24"/>
          <w:lang w:val="en-US"/>
        </w:rPr>
        <w:t>V</w:t>
      </w:r>
      <w:r w:rsidRPr="007D1C76">
        <w:rPr>
          <w:rFonts w:ascii="Times New Roman" w:hAnsi="Times New Roman" w:cs="Times New Roman"/>
          <w:sz w:val="24"/>
          <w:szCs w:val="24"/>
        </w:rPr>
        <w:t xml:space="preserve"> класс. Учебник для общеобразовательных учреждений. Авторы-составители: Ладыженская Т.А., Баранов М.Т., Тростенцова Л.А. и др. – М.: Просвещение, </w:t>
      </w:r>
      <w:smartTag w:uri="urn:schemas-microsoft-com:office:smarttags" w:element="metricconverter">
        <w:smartTagPr>
          <w:attr w:name="ProductID" w:val="2007 г"/>
        </w:smartTagPr>
        <w:r w:rsidRPr="007D1C76">
          <w:rPr>
            <w:rFonts w:ascii="Times New Roman" w:hAnsi="Times New Roman" w:cs="Times New Roman"/>
            <w:sz w:val="24"/>
            <w:szCs w:val="24"/>
          </w:rPr>
          <w:t>2007 г</w:t>
        </w:r>
      </w:smartTag>
      <w:r w:rsidRPr="007D1C76">
        <w:rPr>
          <w:rFonts w:ascii="Times New Roman" w:hAnsi="Times New Roman" w:cs="Times New Roman"/>
          <w:sz w:val="24"/>
          <w:szCs w:val="24"/>
        </w:rPr>
        <w:t>.</w:t>
      </w:r>
    </w:p>
    <w:p w:rsidR="007D1C76" w:rsidRPr="007D1C76" w:rsidRDefault="007D1C76" w:rsidP="007D1C76">
      <w:pPr>
        <w:jc w:val="both"/>
        <w:rPr>
          <w:rFonts w:ascii="Times New Roman" w:hAnsi="Times New Roman" w:cs="Times New Roman"/>
          <w:sz w:val="24"/>
          <w:szCs w:val="24"/>
        </w:rPr>
      </w:pPr>
      <w:r w:rsidRPr="007D1C76">
        <w:rPr>
          <w:rFonts w:ascii="Times New Roman" w:hAnsi="Times New Roman" w:cs="Times New Roman"/>
          <w:sz w:val="24"/>
          <w:szCs w:val="24"/>
        </w:rPr>
        <w:t>2.Русский язык. 6 класс. Учебник для общеобразовательных учреждений. Авторы-составители: Ладыженская Т.А., Баранов М.Т., Тростенцова Л.А. и др. – М.: Просвещение, 2008.</w:t>
      </w:r>
    </w:p>
    <w:p w:rsidR="007D1C76" w:rsidRPr="007D1C76" w:rsidRDefault="007D1C76" w:rsidP="007D1C76">
      <w:pPr>
        <w:jc w:val="both"/>
        <w:rPr>
          <w:rFonts w:ascii="Times New Roman" w:hAnsi="Times New Roman" w:cs="Times New Roman"/>
          <w:sz w:val="24"/>
          <w:szCs w:val="24"/>
        </w:rPr>
      </w:pPr>
      <w:r w:rsidRPr="007D1C76">
        <w:rPr>
          <w:rFonts w:ascii="Times New Roman" w:hAnsi="Times New Roman" w:cs="Times New Roman"/>
          <w:sz w:val="24"/>
          <w:szCs w:val="24"/>
        </w:rPr>
        <w:t>3.Рабочая тетрадь по русскому языку для 5 класса. Тростенцова  М.А.и др. – М.:Экзамен,2012 г.</w:t>
      </w:r>
    </w:p>
    <w:p w:rsidR="007D1C76" w:rsidRPr="007D1C76" w:rsidRDefault="007D1C76" w:rsidP="007D1C76">
      <w:pPr>
        <w:jc w:val="both"/>
        <w:rPr>
          <w:rFonts w:ascii="Times New Roman" w:hAnsi="Times New Roman" w:cs="Times New Roman"/>
          <w:sz w:val="24"/>
          <w:szCs w:val="24"/>
        </w:rPr>
      </w:pPr>
      <w:r w:rsidRPr="007D1C76">
        <w:rPr>
          <w:rFonts w:ascii="Times New Roman" w:hAnsi="Times New Roman" w:cs="Times New Roman"/>
          <w:sz w:val="24"/>
          <w:szCs w:val="24"/>
        </w:rPr>
        <w:t>4.Рабочая тетрадь по русскому языку. Задания на понимание текста. 5 класс. Зайцева О.Н.- М.:Экзамен,2013 г.</w:t>
      </w:r>
    </w:p>
    <w:p w:rsidR="007D1C76" w:rsidRPr="007D1C76" w:rsidRDefault="007D1C76" w:rsidP="007D1C76">
      <w:pPr>
        <w:jc w:val="both"/>
        <w:rPr>
          <w:rFonts w:ascii="Times New Roman" w:hAnsi="Times New Roman" w:cs="Times New Roman"/>
          <w:sz w:val="24"/>
          <w:szCs w:val="24"/>
        </w:rPr>
      </w:pPr>
      <w:r w:rsidRPr="007D1C76">
        <w:rPr>
          <w:rFonts w:ascii="Times New Roman" w:hAnsi="Times New Roman" w:cs="Times New Roman"/>
          <w:sz w:val="24"/>
          <w:szCs w:val="24"/>
        </w:rPr>
        <w:t xml:space="preserve">5. Сборник тестовых заданий для тематического и итогового контроля. Русский язык </w:t>
      </w:r>
      <w:r w:rsidRPr="007D1C76">
        <w:rPr>
          <w:rFonts w:ascii="Times New Roman" w:hAnsi="Times New Roman" w:cs="Times New Roman"/>
          <w:sz w:val="24"/>
          <w:szCs w:val="24"/>
          <w:lang w:val="en-US"/>
        </w:rPr>
        <w:t>V</w:t>
      </w:r>
      <w:r w:rsidRPr="007D1C76">
        <w:rPr>
          <w:rFonts w:ascii="Times New Roman" w:hAnsi="Times New Roman" w:cs="Times New Roman"/>
          <w:sz w:val="24"/>
          <w:szCs w:val="24"/>
        </w:rPr>
        <w:t xml:space="preserve"> класс. Авторы: Капинос В.И., Пучкова Л.И.. – М.: Интеллект-центр, 2007.</w:t>
      </w:r>
    </w:p>
    <w:p w:rsidR="005F7011" w:rsidRPr="005F7011" w:rsidRDefault="007D1C76" w:rsidP="007D1C76">
      <w:pPr>
        <w:jc w:val="both"/>
        <w:rPr>
          <w:rFonts w:ascii="Times New Roman" w:hAnsi="Times New Roman" w:cs="Times New Roman"/>
          <w:sz w:val="24"/>
          <w:szCs w:val="24"/>
        </w:rPr>
      </w:pPr>
      <w:r w:rsidRPr="007D1C76">
        <w:rPr>
          <w:rFonts w:ascii="Times New Roman" w:hAnsi="Times New Roman" w:cs="Times New Roman"/>
          <w:sz w:val="24"/>
          <w:szCs w:val="24"/>
        </w:rPr>
        <w:t>6. Тесты по русскому языку: 6 класс. Текучева И.В. /М.: изд. Экзамен,2004.</w:t>
      </w:r>
    </w:p>
    <w:p w:rsidR="005F7011" w:rsidRDefault="005F7011" w:rsidP="005F7011">
      <w:pPr>
        <w:pStyle w:val="a3"/>
        <w:rPr>
          <w:rFonts w:ascii="Times New Roman" w:hAnsi="Times New Roman" w:cs="Times New Roman"/>
          <w:sz w:val="24"/>
          <w:szCs w:val="24"/>
        </w:rPr>
      </w:pPr>
    </w:p>
    <w:p w:rsidR="005F7011" w:rsidRPr="005F7011" w:rsidRDefault="005F7011" w:rsidP="005F7011">
      <w:pPr>
        <w:pStyle w:val="a3"/>
        <w:rPr>
          <w:rFonts w:ascii="Times New Roman" w:hAnsi="Times New Roman" w:cs="Times New Roman"/>
          <w:sz w:val="24"/>
          <w:szCs w:val="24"/>
        </w:rPr>
      </w:pPr>
    </w:p>
    <w:p w:rsidR="005F7011" w:rsidRPr="005F7011" w:rsidRDefault="005F7011" w:rsidP="005F7011">
      <w:pPr>
        <w:pStyle w:val="a3"/>
        <w:rPr>
          <w:rFonts w:ascii="Times New Roman" w:hAnsi="Times New Roman" w:cs="Times New Roman"/>
          <w:sz w:val="24"/>
          <w:szCs w:val="24"/>
        </w:rPr>
      </w:pPr>
    </w:p>
    <w:p w:rsidR="00C86EF8" w:rsidRPr="005704D9" w:rsidRDefault="00C86EF8" w:rsidP="00C86EF8">
      <w:pPr>
        <w:ind w:right="283"/>
        <w:jc w:val="both"/>
        <w:rPr>
          <w:rFonts w:ascii="Times New Roman" w:hAnsi="Times New Roman" w:cs="Times New Roman"/>
          <w:b/>
          <w:sz w:val="24"/>
          <w:szCs w:val="24"/>
        </w:rPr>
      </w:pPr>
      <w:r w:rsidRPr="005704D9">
        <w:rPr>
          <w:rFonts w:ascii="Times New Roman" w:hAnsi="Times New Roman" w:cs="Times New Roman"/>
          <w:b/>
          <w:sz w:val="24"/>
          <w:szCs w:val="24"/>
        </w:rPr>
        <w:t xml:space="preserve">                                                       7 класс</w:t>
      </w:r>
    </w:p>
    <w:p w:rsidR="00982541" w:rsidRDefault="00982541" w:rsidP="00982541">
      <w:pPr>
        <w:ind w:right="283"/>
        <w:jc w:val="both"/>
        <w:rPr>
          <w:rFonts w:ascii="Times New Roman" w:hAnsi="Times New Roman" w:cs="Times New Roman"/>
          <w:sz w:val="24"/>
          <w:szCs w:val="24"/>
        </w:rPr>
      </w:pPr>
      <w:r w:rsidRPr="005704D9">
        <w:rPr>
          <w:rFonts w:ascii="Times New Roman" w:hAnsi="Times New Roman" w:cs="Times New Roman"/>
          <w:sz w:val="24"/>
          <w:szCs w:val="24"/>
        </w:rPr>
        <w:t>На изучение русского языка в 7а классе (слабослышащие учащиеся) и 7б классе (глухие учащиеся)  отведено 245 часов в год, 7 часов в неделю.</w:t>
      </w:r>
    </w:p>
    <w:p w:rsidR="00FF65B2" w:rsidRPr="005704D9" w:rsidRDefault="00FF65B2" w:rsidP="00982541">
      <w:pPr>
        <w:ind w:right="283"/>
        <w:jc w:val="both"/>
        <w:rPr>
          <w:rFonts w:ascii="Times New Roman" w:hAnsi="Times New Roman" w:cs="Times New Roman"/>
          <w:sz w:val="24"/>
          <w:szCs w:val="24"/>
        </w:rPr>
      </w:pPr>
    </w:p>
    <w:p w:rsidR="00982541" w:rsidRPr="00FF65B2" w:rsidRDefault="00982541" w:rsidP="00982541">
      <w:pPr>
        <w:ind w:right="283"/>
        <w:jc w:val="both"/>
        <w:rPr>
          <w:rFonts w:ascii="Times New Roman" w:hAnsi="Times New Roman" w:cs="Times New Roman"/>
          <w:b/>
          <w:sz w:val="24"/>
          <w:szCs w:val="24"/>
        </w:rPr>
      </w:pPr>
      <w:r w:rsidRPr="005704D9">
        <w:rPr>
          <w:rFonts w:ascii="Times New Roman" w:hAnsi="Times New Roman" w:cs="Times New Roman"/>
          <w:sz w:val="24"/>
          <w:szCs w:val="24"/>
        </w:rPr>
        <w:t xml:space="preserve">                                 </w:t>
      </w:r>
      <w:r w:rsidR="00FF65B2">
        <w:rPr>
          <w:rFonts w:ascii="Times New Roman" w:hAnsi="Times New Roman" w:cs="Times New Roman"/>
          <w:b/>
          <w:sz w:val="24"/>
          <w:szCs w:val="24"/>
        </w:rPr>
        <w:t>Содержание рабочей программы.</w:t>
      </w:r>
    </w:p>
    <w:p w:rsidR="00982541" w:rsidRPr="00982541" w:rsidRDefault="00982541" w:rsidP="00982541">
      <w:pPr>
        <w:ind w:right="283"/>
        <w:jc w:val="both"/>
        <w:rPr>
          <w:rFonts w:ascii="Times New Roman" w:hAnsi="Times New Roman" w:cs="Times New Roman"/>
          <w:sz w:val="24"/>
          <w:szCs w:val="24"/>
        </w:rPr>
      </w:pPr>
      <w:r>
        <w:rPr>
          <w:rFonts w:ascii="Times New Roman" w:hAnsi="Times New Roman" w:cs="Times New Roman"/>
          <w:sz w:val="24"/>
          <w:szCs w:val="24"/>
        </w:rPr>
        <w:t xml:space="preserve">           Введение (2 часа).  </w:t>
      </w:r>
      <w:r w:rsidRPr="00982541">
        <w:rPr>
          <w:rFonts w:ascii="Times New Roman" w:hAnsi="Times New Roman" w:cs="Times New Roman"/>
          <w:sz w:val="24"/>
          <w:szCs w:val="24"/>
        </w:rPr>
        <w:t>Русский язык – один из развитых языков мира.</w:t>
      </w:r>
    </w:p>
    <w:p w:rsidR="00982541" w:rsidRPr="00982541" w:rsidRDefault="00982541" w:rsidP="00982541">
      <w:pPr>
        <w:ind w:right="283"/>
        <w:jc w:val="both"/>
        <w:rPr>
          <w:rFonts w:ascii="Times New Roman" w:hAnsi="Times New Roman" w:cs="Times New Roman"/>
          <w:sz w:val="24"/>
          <w:szCs w:val="24"/>
        </w:rPr>
      </w:pP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1.</w:t>
      </w:r>
      <w:r w:rsidRPr="00982541">
        <w:rPr>
          <w:rFonts w:ascii="Times New Roman" w:hAnsi="Times New Roman" w:cs="Times New Roman"/>
          <w:sz w:val="24"/>
          <w:szCs w:val="24"/>
        </w:rPr>
        <w:tab/>
        <w:t>Повторение изученного в 6классе (28 часов + 17 часов).</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Фонетика. Орфография. Морфемы в слове. Орфограммы в приставках. Орфограммы в корнях слов. Части речи. Морфологический разбор слова. Словосочетание. Простое и сложное предложение. Знаки препинания в простом и сложном предложении. Синтаксический и пунктуационный разб</w:t>
      </w:r>
      <w:r>
        <w:rPr>
          <w:rFonts w:ascii="Times New Roman" w:hAnsi="Times New Roman" w:cs="Times New Roman"/>
          <w:sz w:val="24"/>
          <w:szCs w:val="24"/>
        </w:rPr>
        <w:t xml:space="preserve">ор слова. Прямая речь. Диалог. </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Развитие речи. Речь. Стили речи. Текст Художественный стиль. Сбор и анализ материалов к сочинению. Разговорный стиль. Письмо.</w:t>
      </w:r>
    </w:p>
    <w:p w:rsidR="00982541" w:rsidRPr="00982541" w:rsidRDefault="00982541" w:rsidP="00982541">
      <w:pPr>
        <w:ind w:right="283"/>
        <w:jc w:val="both"/>
        <w:rPr>
          <w:rFonts w:ascii="Times New Roman" w:hAnsi="Times New Roman" w:cs="Times New Roman"/>
          <w:sz w:val="24"/>
          <w:szCs w:val="24"/>
        </w:rPr>
      </w:pP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2.</w:t>
      </w:r>
      <w:r w:rsidRPr="00982541">
        <w:rPr>
          <w:rFonts w:ascii="Times New Roman" w:hAnsi="Times New Roman" w:cs="Times New Roman"/>
          <w:sz w:val="24"/>
          <w:szCs w:val="24"/>
        </w:rPr>
        <w:tab/>
        <w:t>Морфология и орфография. (100 часов + 77 часов).</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Имена существительные общего рода. Не с именами существительными. Буквы ч и щ в суффиксах имён существительных –чик-, -щик-. Гласные в суффиксах имён существительных –ек-, -ик-. Гласные о-е после шипящих в суффиксах существительных. Имя прилагательное. Не с именами прилагательными. Одна и две буквы н в суффиксах прилагательных. Дефисное и слитное написание сложных </w:t>
      </w:r>
      <w:r w:rsidRPr="00982541">
        <w:rPr>
          <w:rFonts w:ascii="Times New Roman" w:hAnsi="Times New Roman" w:cs="Times New Roman"/>
          <w:sz w:val="24"/>
          <w:szCs w:val="24"/>
        </w:rPr>
        <w:lastRenderedPageBreak/>
        <w:t>прилагательных. Имя числительное как масть речи. Простые и составные числительные. Числительные, обозначающие общие числа. Дробные числительные. Собирательные числительные. Порядковые числительные. Морфологический разбор числительного. Местоимение. Личные местоимения. Возвратное местоимение себя. Вопросительные местоимения. Относительные местоимения. Неопределённые местоимения. Отрицательные местоимения. Притяжательные местоимения. Указательные местоимения. Определительные местоимения. Морфологический разбор местоимения. Глагол. Разноспрягаемые глаголы. Глаголы переходные и непереходные. Наклонение глагола. Безличные глаголы. Правописани</w:t>
      </w:r>
      <w:r w:rsidR="00FF65B2">
        <w:rPr>
          <w:rFonts w:ascii="Times New Roman" w:hAnsi="Times New Roman" w:cs="Times New Roman"/>
          <w:sz w:val="24"/>
          <w:szCs w:val="24"/>
        </w:rPr>
        <w:t>е гласных в суффиксах глаголов.</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Развитие речи. Официально-деловой стиль и его особенности. Типы речи. Средства связи предложений в тексте. Подробный пересказ исходного текста. Описание природы, структура и языковые особенности данного текста. Описание пейзажа по картине. Выборочное изложение исходного текста с цифровым материалом. Описание одежды, структура и языковые особенности данного текста. Описание предметов, находящихся вдали и вблизи. Публичное выступление на заданную тему. Рассуждение как тип речи, его строение. Изложение текста-рассуждения с использованием тезиса, аргумента и вывода.</w:t>
      </w:r>
      <w:r w:rsidR="00CC7CF8">
        <w:rPr>
          <w:rFonts w:ascii="Times New Roman" w:hAnsi="Times New Roman" w:cs="Times New Roman"/>
          <w:sz w:val="24"/>
          <w:szCs w:val="24"/>
        </w:rPr>
        <w:t xml:space="preserve"> </w:t>
      </w:r>
      <w:r w:rsidRPr="00982541">
        <w:rPr>
          <w:rFonts w:ascii="Times New Roman" w:hAnsi="Times New Roman" w:cs="Times New Roman"/>
          <w:sz w:val="24"/>
          <w:szCs w:val="24"/>
        </w:rPr>
        <w:t>Рассказ на основе услышанного, по сюжетным картинкам, по воображению. Пересказ исходного текста и составление собственного.</w:t>
      </w:r>
    </w:p>
    <w:p w:rsidR="00982541" w:rsidRPr="00982541" w:rsidRDefault="00982541" w:rsidP="00982541">
      <w:pPr>
        <w:ind w:right="283"/>
        <w:jc w:val="both"/>
        <w:rPr>
          <w:rFonts w:ascii="Times New Roman" w:hAnsi="Times New Roman" w:cs="Times New Roman"/>
          <w:sz w:val="24"/>
          <w:szCs w:val="24"/>
        </w:rPr>
      </w:pP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3.</w:t>
      </w:r>
      <w:r w:rsidRPr="00982541">
        <w:rPr>
          <w:rFonts w:ascii="Times New Roman" w:hAnsi="Times New Roman" w:cs="Times New Roman"/>
          <w:sz w:val="24"/>
          <w:szCs w:val="24"/>
        </w:rPr>
        <w:tab/>
        <w:t>Повторение изученного в 7 классе (18+3 часов).</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            Разделы науки о языке. Орфография. Фонетика. Лексика и фразеология. Словообразование.  Морфология. Синтаксис и пунктуация.  </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 </w:t>
      </w:r>
    </w:p>
    <w:p w:rsidR="00982541" w:rsidRPr="00982541" w:rsidRDefault="00982541" w:rsidP="00982541">
      <w:pPr>
        <w:ind w:right="283"/>
        <w:jc w:val="both"/>
        <w:rPr>
          <w:rFonts w:ascii="Times New Roman" w:hAnsi="Times New Roman" w:cs="Times New Roman"/>
          <w:b/>
          <w:sz w:val="24"/>
          <w:szCs w:val="24"/>
        </w:rPr>
      </w:pPr>
      <w:r w:rsidRPr="00982541">
        <w:rPr>
          <w:rFonts w:ascii="Times New Roman" w:hAnsi="Times New Roman" w:cs="Times New Roman"/>
          <w:b/>
          <w:sz w:val="24"/>
          <w:szCs w:val="24"/>
        </w:rPr>
        <w:t>Перечень учебно-методического обеспечения</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1.</w:t>
      </w:r>
      <w:r w:rsidRPr="00982541">
        <w:rPr>
          <w:rFonts w:ascii="Times New Roman" w:hAnsi="Times New Roman" w:cs="Times New Roman"/>
          <w:sz w:val="24"/>
          <w:szCs w:val="24"/>
        </w:rPr>
        <w:tab/>
        <w:t>Русский язык. Учебник для 6  класса общеобразовательных учреждений. Авторы: М.Т.Баранов, Т.А.Ладыженская и др. Москва «Просвещение» 2010 год.</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2.</w:t>
      </w:r>
      <w:r w:rsidRPr="00982541">
        <w:rPr>
          <w:rFonts w:ascii="Times New Roman" w:hAnsi="Times New Roman" w:cs="Times New Roman"/>
          <w:sz w:val="24"/>
          <w:szCs w:val="24"/>
        </w:rPr>
        <w:tab/>
        <w:t>Контрольно-измерительные материалы. Русский язык: 6 класс/ Сост.Н.В.Егорова.- М.:ВАКО, 2012.-96 с.</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3.</w:t>
      </w:r>
      <w:r w:rsidRPr="00982541">
        <w:rPr>
          <w:rFonts w:ascii="Times New Roman" w:hAnsi="Times New Roman" w:cs="Times New Roman"/>
          <w:sz w:val="24"/>
          <w:szCs w:val="24"/>
        </w:rPr>
        <w:tab/>
        <w:t>Богданов Г.А. Рабочая тетрадь по русскому языку. Части 1,2. М., изд. дом «Генжер». 2010 год.</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4.</w:t>
      </w:r>
      <w:r w:rsidRPr="00982541">
        <w:rPr>
          <w:rFonts w:ascii="Times New Roman" w:hAnsi="Times New Roman" w:cs="Times New Roman"/>
          <w:sz w:val="24"/>
          <w:szCs w:val="24"/>
        </w:rPr>
        <w:tab/>
        <w:t>Зайцева О.Н. Рабочая тетрадь по русскому языку. Задания на понимание текста. 6 класс., М., «Экзамен», 2012 год.</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5.</w:t>
      </w:r>
      <w:r w:rsidRPr="00982541">
        <w:rPr>
          <w:rFonts w:ascii="Times New Roman" w:hAnsi="Times New Roman" w:cs="Times New Roman"/>
          <w:sz w:val="24"/>
          <w:szCs w:val="24"/>
        </w:rPr>
        <w:tab/>
        <w:t>Михайлова С. Ю. Дидактический материал по русскому языку для 5-7 классов средней школы/ С. Ю. Михайлова, О. Ю. Шарапова. – СПб: специальная литература, 1998.</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6.</w:t>
      </w:r>
      <w:r w:rsidRPr="00982541">
        <w:rPr>
          <w:rFonts w:ascii="Times New Roman" w:hAnsi="Times New Roman" w:cs="Times New Roman"/>
          <w:sz w:val="24"/>
          <w:szCs w:val="24"/>
        </w:rPr>
        <w:tab/>
        <w:t>Хазанова А. С. Русский язык: Практическое руководство/ А. С. Хазанова, Л. В Цвайг. – М.: ВАКО, 2002.</w:t>
      </w:r>
    </w:p>
    <w:p w:rsidR="00C86EF8" w:rsidRDefault="00982541" w:rsidP="00C86EF8">
      <w:pPr>
        <w:ind w:right="283"/>
        <w:jc w:val="both"/>
        <w:rPr>
          <w:rFonts w:ascii="Times New Roman" w:hAnsi="Times New Roman" w:cs="Times New Roman"/>
          <w:b/>
          <w:sz w:val="28"/>
          <w:szCs w:val="28"/>
        </w:rPr>
      </w:pPr>
      <w:r>
        <w:rPr>
          <w:rFonts w:ascii="Times New Roman" w:hAnsi="Times New Roman" w:cs="Times New Roman"/>
          <w:sz w:val="24"/>
          <w:szCs w:val="24"/>
        </w:rPr>
        <w:t xml:space="preserve">                                                  </w:t>
      </w:r>
      <w:r w:rsidRPr="00982541">
        <w:rPr>
          <w:rFonts w:ascii="Times New Roman" w:hAnsi="Times New Roman" w:cs="Times New Roman"/>
          <w:b/>
          <w:sz w:val="28"/>
          <w:szCs w:val="28"/>
        </w:rPr>
        <w:t>8 класс</w:t>
      </w:r>
    </w:p>
    <w:p w:rsidR="00982541" w:rsidRDefault="00982541" w:rsidP="00C86EF8">
      <w:pPr>
        <w:ind w:right="283"/>
        <w:jc w:val="both"/>
        <w:rPr>
          <w:rFonts w:ascii="Times New Roman" w:hAnsi="Times New Roman" w:cs="Times New Roman"/>
          <w:sz w:val="24"/>
          <w:szCs w:val="24"/>
        </w:rPr>
      </w:pPr>
      <w:r>
        <w:rPr>
          <w:rFonts w:ascii="Times New Roman" w:hAnsi="Times New Roman" w:cs="Times New Roman"/>
          <w:sz w:val="24"/>
          <w:szCs w:val="24"/>
        </w:rPr>
        <w:t xml:space="preserve">   Н</w:t>
      </w:r>
      <w:r w:rsidRPr="00982541">
        <w:rPr>
          <w:rFonts w:ascii="Times New Roman" w:hAnsi="Times New Roman" w:cs="Times New Roman"/>
          <w:sz w:val="24"/>
          <w:szCs w:val="24"/>
        </w:rPr>
        <w:t>а изучение р</w:t>
      </w:r>
      <w:r>
        <w:rPr>
          <w:rFonts w:ascii="Times New Roman" w:hAnsi="Times New Roman" w:cs="Times New Roman"/>
          <w:sz w:val="24"/>
          <w:szCs w:val="24"/>
        </w:rPr>
        <w:t xml:space="preserve">усского языка в 8 классе </w:t>
      </w:r>
      <w:r w:rsidRPr="00982541">
        <w:rPr>
          <w:rFonts w:ascii="Times New Roman" w:hAnsi="Times New Roman" w:cs="Times New Roman"/>
          <w:sz w:val="24"/>
          <w:szCs w:val="24"/>
        </w:rPr>
        <w:t>(слабослышащие учащиеся) отведено 210 часов в год, 6 часов в неделю.</w:t>
      </w:r>
    </w:p>
    <w:p w:rsidR="00982541" w:rsidRDefault="00982541" w:rsidP="00C86EF8">
      <w:pPr>
        <w:ind w:right="283"/>
        <w:jc w:val="both"/>
        <w:rPr>
          <w:rFonts w:ascii="Times New Roman" w:hAnsi="Times New Roman" w:cs="Times New Roman"/>
          <w:sz w:val="24"/>
          <w:szCs w:val="24"/>
        </w:rPr>
      </w:pPr>
    </w:p>
    <w:p w:rsidR="00982541" w:rsidRPr="00982541" w:rsidRDefault="00982541" w:rsidP="00982541">
      <w:pPr>
        <w:ind w:right="283"/>
        <w:jc w:val="both"/>
        <w:rPr>
          <w:rFonts w:ascii="Times New Roman" w:hAnsi="Times New Roman" w:cs="Times New Roman"/>
          <w:b/>
          <w:sz w:val="24"/>
          <w:szCs w:val="24"/>
        </w:rPr>
      </w:pPr>
      <w:r w:rsidRPr="00982541">
        <w:rPr>
          <w:rFonts w:ascii="Times New Roman" w:hAnsi="Times New Roman" w:cs="Times New Roman"/>
          <w:b/>
          <w:sz w:val="24"/>
          <w:szCs w:val="24"/>
        </w:rPr>
        <w:t xml:space="preserve">                                        Содержание тем учебного курса.</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 I. Русский язык как развивающееся явление. Язык и культура народа. Лингвистика как наука о языке и речи. Необходимость бережного и сознательного отношения к русскому языку как к национальной ценности. </w:t>
      </w:r>
    </w:p>
    <w:p w:rsidR="005704D9"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 II.Повторение пройденного в 7 классе.  Фонетика. Орфографические, пунктуационные условия написания слов. Морфемные признаки слова.Морфологические признаки частей речи. </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III. Морфология. Орфография. Культура речи.</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.Публицистический стиль, его жанры, языковые особенности.</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Причастие. Повторение пройденного о глаголе. Свойства прилагательных и глагола у причастия. Синтаксическая роль. Действительные и страдательные причастия. Обособление причастного оборота. Не с причастиями. Правописание суффиксов причастий. Н и НН в суффиксах причастий. Описание внешности человека. Рассказ по картине.</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Деепричастие. Повторение пройденного о глаголе. Свойства наречия  и глагола у деепричастия. Синтаксическая роль. Деепричастия совершенного и несовершенного вида. Обособление деепричастного оборота и одиночного деепричастия. Не с деепричастиями. </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Наречие. Наречие как часть речи. Синтаксическая роль. Текстообразующая роль. Словообразование наречий.  Не с наречиями. Правописание суффиксов наречий. Н и НН в суффиксах наречий. Описание действий как вид текста.</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Категория состояния. Категория состояния как часть речи. Отличие от наречий. Синтаксическая роль.</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Выборочное изложение текста с описанием состояния человека или природы.</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xml:space="preserve"> IV. Служебные части речи. Культура речи.</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Предлог как служебная часть речи. Синтаксическая роль предлогов. Непроизводные и производные предлоги. Простые и составные. Текстообразующая роль предлогов. Слитное и раздельное написания предлогов. Дефис в предлогах.</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Рассказ от своего имени на основе прочитанного. Рассказ на основе увиденного на картине.</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Союз как служебная часть речи. Синтаксическая роль союзов. Сочинительные и подчинительные союзы. Простые и составные. Текстообразующая роль союзов. Слитное и раздельное написания союзов.</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Устное рассуждение на дискуссионную тему, языковые особенности.</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Частица  как служебная часть речи. Синтаксическая роль частиц. Текстообразующая роль. Формообразующие и смысловые частицы. Различение НЕ и НИ, их правописание. Рассказ по данному сюжету.</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Междометие. Звукоподражательные слова.</w:t>
      </w:r>
    </w:p>
    <w:p w:rsidR="00982541" w:rsidRP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lastRenderedPageBreak/>
        <w:t>Междометие как часть речи. Синтаксическая роль. Звукоподражательные слова и их отличие от междометий. Дефис в междометиях. Интонационное выделение междометий. Запятая и восклицательный знак при междометиях.</w:t>
      </w:r>
    </w:p>
    <w:p w:rsid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V. Повторение и систематизация изученного материала в 8 классе.</w:t>
      </w:r>
    </w:p>
    <w:p w:rsidR="005704D9" w:rsidRDefault="005704D9" w:rsidP="00982541">
      <w:pPr>
        <w:ind w:right="283"/>
        <w:jc w:val="both"/>
        <w:rPr>
          <w:rFonts w:ascii="Times New Roman" w:hAnsi="Times New Roman" w:cs="Times New Roman"/>
          <w:sz w:val="24"/>
          <w:szCs w:val="24"/>
        </w:rPr>
      </w:pPr>
    </w:p>
    <w:p w:rsidR="005704D9" w:rsidRPr="005704D9" w:rsidRDefault="005704D9" w:rsidP="005704D9">
      <w:pPr>
        <w:ind w:right="283"/>
        <w:jc w:val="center"/>
        <w:rPr>
          <w:rFonts w:ascii="Times New Roman" w:hAnsi="Times New Roman" w:cs="Times New Roman"/>
          <w:b/>
          <w:sz w:val="24"/>
          <w:szCs w:val="24"/>
        </w:rPr>
      </w:pPr>
      <w:r w:rsidRPr="005704D9">
        <w:rPr>
          <w:rFonts w:ascii="Times New Roman" w:hAnsi="Times New Roman" w:cs="Times New Roman"/>
          <w:b/>
          <w:sz w:val="24"/>
          <w:szCs w:val="24"/>
        </w:rPr>
        <w:t>Учебно-методическое обеспечение.</w:t>
      </w:r>
    </w:p>
    <w:p w:rsidR="005704D9" w:rsidRP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1)</w:t>
      </w:r>
      <w:r w:rsidRPr="005704D9">
        <w:rPr>
          <w:rFonts w:ascii="Times New Roman" w:hAnsi="Times New Roman" w:cs="Times New Roman"/>
          <w:sz w:val="24"/>
          <w:szCs w:val="24"/>
        </w:rPr>
        <w:tab/>
        <w:t>Русский     язык:     Учебник     для     7     кл.      общеобразовательных     учреждений /Т. А. Ладыженская, М. Т. Баранов, Л. А. Тростенцова и др. - 33-е издание, доработанное. - М.: Просвещение, 2006.</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2)</w:t>
      </w:r>
      <w:r w:rsidRPr="005704D9">
        <w:rPr>
          <w:rFonts w:ascii="Times New Roman" w:hAnsi="Times New Roman" w:cs="Times New Roman"/>
          <w:sz w:val="24"/>
          <w:szCs w:val="24"/>
        </w:rPr>
        <w:tab/>
        <w:t>Е.Л.Ерохина Рабочая тетрадь по русскому языку: 7-й кл.: к учебнику Т.А. Ладыженской- М.: Экзамен, 2013.</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3)</w:t>
      </w:r>
      <w:r w:rsidRPr="005704D9">
        <w:rPr>
          <w:rFonts w:ascii="Times New Roman" w:hAnsi="Times New Roman" w:cs="Times New Roman"/>
          <w:sz w:val="24"/>
          <w:szCs w:val="24"/>
        </w:rPr>
        <w:tab/>
        <w:t>Е.Н.Груздева Комплексный анализ текста. Рабочая тетрадь по русскому языку: 7 класс – М: Экзамен, 2013.</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4)</w:t>
      </w:r>
      <w:r w:rsidRPr="005704D9">
        <w:rPr>
          <w:rFonts w:ascii="Times New Roman" w:hAnsi="Times New Roman" w:cs="Times New Roman"/>
          <w:sz w:val="24"/>
          <w:szCs w:val="24"/>
        </w:rPr>
        <w:tab/>
        <w:t>С.В. Антонова, Т.И. Гулякова Русский язык: 7 класс: контрольные работы тестовой формы – М.: Вентана-Граф, 2012.</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5)</w:t>
      </w:r>
      <w:r w:rsidRPr="005704D9">
        <w:rPr>
          <w:rFonts w:ascii="Times New Roman" w:hAnsi="Times New Roman" w:cs="Times New Roman"/>
          <w:sz w:val="24"/>
          <w:szCs w:val="24"/>
        </w:rPr>
        <w:tab/>
        <w:t>Михайлова С. Ю. Ключи к орфографии / С. Ю. Михайлова. - М.: Просвещение, 2006.</w:t>
      </w:r>
    </w:p>
    <w:p w:rsid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6)</w:t>
      </w:r>
      <w:r w:rsidRPr="005704D9">
        <w:rPr>
          <w:rFonts w:ascii="Times New Roman" w:hAnsi="Times New Roman" w:cs="Times New Roman"/>
          <w:sz w:val="24"/>
          <w:szCs w:val="24"/>
        </w:rPr>
        <w:tab/>
        <w:t>Олимпиады по русскому языку / Сост. О. Н. Белявская. - Минск, 1995.</w:t>
      </w:r>
    </w:p>
    <w:p w:rsidR="005704D9" w:rsidRDefault="005704D9" w:rsidP="005704D9">
      <w:pPr>
        <w:ind w:right="283"/>
        <w:jc w:val="both"/>
        <w:rPr>
          <w:rFonts w:ascii="Times New Roman" w:hAnsi="Times New Roman" w:cs="Times New Roman"/>
          <w:sz w:val="24"/>
          <w:szCs w:val="24"/>
        </w:rPr>
      </w:pPr>
    </w:p>
    <w:p w:rsid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center"/>
        <w:rPr>
          <w:rFonts w:ascii="Times New Roman" w:hAnsi="Times New Roman" w:cs="Times New Roman"/>
          <w:b/>
          <w:sz w:val="28"/>
          <w:szCs w:val="28"/>
        </w:rPr>
      </w:pPr>
      <w:r w:rsidRPr="005704D9">
        <w:rPr>
          <w:rFonts w:ascii="Times New Roman" w:hAnsi="Times New Roman" w:cs="Times New Roman"/>
          <w:b/>
          <w:sz w:val="28"/>
          <w:szCs w:val="28"/>
        </w:rPr>
        <w:t>9 класс</w:t>
      </w:r>
    </w:p>
    <w:p w:rsidR="00982541" w:rsidRDefault="00982541" w:rsidP="00982541">
      <w:pPr>
        <w:ind w:right="283"/>
        <w:jc w:val="both"/>
        <w:rPr>
          <w:rFonts w:ascii="Times New Roman" w:hAnsi="Times New Roman" w:cs="Times New Roman"/>
          <w:sz w:val="24"/>
          <w:szCs w:val="24"/>
        </w:rPr>
      </w:pPr>
      <w:r w:rsidRPr="00982541">
        <w:rPr>
          <w:rFonts w:ascii="Times New Roman" w:hAnsi="Times New Roman" w:cs="Times New Roman"/>
          <w:sz w:val="24"/>
          <w:szCs w:val="24"/>
        </w:rPr>
        <w:t> </w:t>
      </w:r>
      <w:r w:rsidR="005704D9" w:rsidRPr="005704D9">
        <w:t xml:space="preserve"> </w:t>
      </w:r>
      <w:r w:rsidR="005704D9">
        <w:rPr>
          <w:rFonts w:ascii="Times New Roman" w:hAnsi="Times New Roman" w:cs="Times New Roman"/>
          <w:sz w:val="24"/>
          <w:szCs w:val="24"/>
        </w:rPr>
        <w:t>Н</w:t>
      </w:r>
      <w:r w:rsidR="005704D9" w:rsidRPr="005704D9">
        <w:rPr>
          <w:rFonts w:ascii="Times New Roman" w:hAnsi="Times New Roman" w:cs="Times New Roman"/>
          <w:sz w:val="24"/>
          <w:szCs w:val="24"/>
        </w:rPr>
        <w:t>а изучение русского языка в 9</w:t>
      </w:r>
      <w:r w:rsidR="005704D9">
        <w:rPr>
          <w:rFonts w:ascii="Times New Roman" w:hAnsi="Times New Roman" w:cs="Times New Roman"/>
          <w:sz w:val="24"/>
          <w:szCs w:val="24"/>
        </w:rPr>
        <w:t>а</w:t>
      </w:r>
      <w:r w:rsidR="005704D9" w:rsidRPr="005704D9">
        <w:rPr>
          <w:rFonts w:ascii="Times New Roman" w:hAnsi="Times New Roman" w:cs="Times New Roman"/>
          <w:sz w:val="24"/>
          <w:szCs w:val="24"/>
        </w:rPr>
        <w:t xml:space="preserve"> классе (слабослышащие учащиеся) отведено 175  часов в год, 5 часов в неделю.</w:t>
      </w:r>
    </w:p>
    <w:p w:rsidR="005704D9" w:rsidRPr="005704D9" w:rsidRDefault="005704D9" w:rsidP="005704D9">
      <w:pPr>
        <w:ind w:right="283"/>
        <w:jc w:val="center"/>
        <w:rPr>
          <w:rFonts w:ascii="Times New Roman" w:hAnsi="Times New Roman" w:cs="Times New Roman"/>
          <w:b/>
          <w:sz w:val="24"/>
          <w:szCs w:val="24"/>
        </w:rPr>
      </w:pPr>
      <w:r w:rsidRPr="005704D9">
        <w:rPr>
          <w:rFonts w:ascii="Times New Roman" w:hAnsi="Times New Roman" w:cs="Times New Roman"/>
          <w:b/>
          <w:sz w:val="24"/>
          <w:szCs w:val="24"/>
        </w:rPr>
        <w:t>Содержание тем учебного курса</w:t>
      </w:r>
    </w:p>
    <w:p w:rsidR="005704D9" w:rsidRP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Функции русского языка в современном мире (1)</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Повторение пройденного в 5-8 классах  (16 ч + 10 ч).</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Синтаксис. Пунктуация. Культура речи. </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Словосочетание. Простое предложение  (13 ч + 3 ч)</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Повторение пройден</w:t>
      </w:r>
      <w:r>
        <w:rPr>
          <w:rFonts w:ascii="Times New Roman" w:hAnsi="Times New Roman" w:cs="Times New Roman"/>
          <w:sz w:val="24"/>
          <w:szCs w:val="24"/>
        </w:rPr>
        <w:t>ного о словосочетании</w:t>
      </w:r>
      <w:r w:rsidRPr="005704D9">
        <w:rPr>
          <w:rFonts w:ascii="Times New Roman" w:hAnsi="Times New Roman" w:cs="Times New Roman"/>
          <w:sz w:val="24"/>
          <w:szCs w:val="24"/>
        </w:rPr>
        <w:t>. Виды словосочетаний, синтаксические связи в них. Синтаксический разбор словосочетаний.</w:t>
      </w:r>
      <w:r w:rsidRPr="005704D9">
        <w:rPr>
          <w:rFonts w:ascii="Times New Roman" w:hAnsi="Times New Roman" w:cs="Times New Roman"/>
          <w:sz w:val="24"/>
          <w:szCs w:val="24"/>
        </w:rPr>
        <w:tab/>
        <w:t>Повторение пройденного о предложении. Грамматическая(пре</w:t>
      </w:r>
      <w:r>
        <w:rPr>
          <w:rFonts w:ascii="Times New Roman" w:hAnsi="Times New Roman" w:cs="Times New Roman"/>
          <w:sz w:val="24"/>
          <w:szCs w:val="24"/>
        </w:rPr>
        <w:t>дикативная) основа предложения.</w:t>
      </w:r>
      <w:r w:rsidRPr="005704D9">
        <w:rPr>
          <w:rFonts w:ascii="Times New Roman" w:hAnsi="Times New Roman" w:cs="Times New Roman"/>
          <w:sz w:val="24"/>
          <w:szCs w:val="24"/>
        </w:rPr>
        <w:t>Особенности связи подлежащего и сказуемого. Порядок слов в предложении. Интонация простого пр</w:t>
      </w:r>
      <w:r>
        <w:rPr>
          <w:rFonts w:ascii="Times New Roman" w:hAnsi="Times New Roman" w:cs="Times New Roman"/>
          <w:sz w:val="24"/>
          <w:szCs w:val="24"/>
        </w:rPr>
        <w:t xml:space="preserve">едложения. Логическое ударение. </w:t>
      </w:r>
      <w:r w:rsidRPr="005704D9">
        <w:rPr>
          <w:rFonts w:ascii="Times New Roman" w:hAnsi="Times New Roman" w:cs="Times New Roman"/>
          <w:sz w:val="24"/>
          <w:szCs w:val="24"/>
        </w:rPr>
        <w:t>Описание архитектурных памятников как вид текста;</w:t>
      </w:r>
      <w:r>
        <w:rPr>
          <w:rFonts w:ascii="Times New Roman" w:hAnsi="Times New Roman" w:cs="Times New Roman"/>
          <w:sz w:val="24"/>
          <w:szCs w:val="24"/>
        </w:rPr>
        <w:t xml:space="preserve"> </w:t>
      </w:r>
      <w:r w:rsidRPr="005704D9">
        <w:rPr>
          <w:rFonts w:ascii="Times New Roman" w:hAnsi="Times New Roman" w:cs="Times New Roman"/>
          <w:sz w:val="24"/>
          <w:szCs w:val="24"/>
        </w:rPr>
        <w:t>структура текста, его языковые особенности.</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Простые двусоставные предложения. Главные члены предложения(19 ч + 11 ч)</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lastRenderedPageBreak/>
        <w:t>Повторение пройденного о подлежащем. Способы выражения подлежащего. Повторение изученного о сказуемом. Составное глагольное сказуемое. Тире между подлежащим и сказуемым. Синтаксические синонимы главных членов предлож</w:t>
      </w:r>
      <w:r>
        <w:rPr>
          <w:rFonts w:ascii="Times New Roman" w:hAnsi="Times New Roman" w:cs="Times New Roman"/>
          <w:sz w:val="24"/>
          <w:szCs w:val="24"/>
        </w:rPr>
        <w:t xml:space="preserve">ения, их текстообразующая роль. </w:t>
      </w:r>
      <w:r w:rsidRPr="005704D9">
        <w:rPr>
          <w:rFonts w:ascii="Times New Roman" w:hAnsi="Times New Roman" w:cs="Times New Roman"/>
          <w:sz w:val="24"/>
          <w:szCs w:val="24"/>
        </w:rPr>
        <w:t>Публицистическое сочинение о памятнике куль</w:t>
      </w:r>
      <w:r>
        <w:rPr>
          <w:rFonts w:ascii="Times New Roman" w:hAnsi="Times New Roman" w:cs="Times New Roman"/>
          <w:sz w:val="24"/>
          <w:szCs w:val="24"/>
        </w:rPr>
        <w:t xml:space="preserve">туры (истории) своей местности. </w:t>
      </w:r>
      <w:r w:rsidRPr="005704D9">
        <w:rPr>
          <w:rFonts w:ascii="Times New Roman" w:hAnsi="Times New Roman" w:cs="Times New Roman"/>
          <w:sz w:val="24"/>
          <w:szCs w:val="24"/>
        </w:rPr>
        <w:t>Повторение изученного о второстепенных членах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Виды обстоятельств по значению (времени, места, причины, цели, образа дей</w:t>
      </w:r>
      <w:r>
        <w:rPr>
          <w:rFonts w:ascii="Times New Roman" w:hAnsi="Times New Roman" w:cs="Times New Roman"/>
          <w:sz w:val="24"/>
          <w:szCs w:val="24"/>
        </w:rPr>
        <w:t xml:space="preserve">ствия, условия, уступительное). </w:t>
      </w:r>
      <w:r w:rsidRPr="005704D9">
        <w:rPr>
          <w:rFonts w:ascii="Times New Roman" w:hAnsi="Times New Roman" w:cs="Times New Roman"/>
          <w:sz w:val="24"/>
          <w:szCs w:val="24"/>
        </w:rPr>
        <w:t>Сравнительный обо</w:t>
      </w:r>
      <w:r>
        <w:rPr>
          <w:rFonts w:ascii="Times New Roman" w:hAnsi="Times New Roman" w:cs="Times New Roman"/>
          <w:sz w:val="24"/>
          <w:szCs w:val="24"/>
        </w:rPr>
        <w:t>рот; знаки  препинания при нем.</w:t>
      </w:r>
      <w:r w:rsidRPr="005704D9">
        <w:rPr>
          <w:rFonts w:ascii="Times New Roman" w:hAnsi="Times New Roman" w:cs="Times New Roman"/>
          <w:sz w:val="24"/>
          <w:szCs w:val="24"/>
        </w:rPr>
        <w:t>Ораторская речь, ее особенности. Публичное выступление об истории своего края.</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Односоставные предложения (11 ч + 7 ч)</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Группы односоставных предложений. Односоставные предложения с главным членом сказуемым (определенно-личные, неопределенно-личные, безличные) и подлежащим (назывные).Синонимия односоставных и двусоставных предлож</w:t>
      </w:r>
      <w:r>
        <w:rPr>
          <w:rFonts w:ascii="Times New Roman" w:hAnsi="Times New Roman" w:cs="Times New Roman"/>
          <w:sz w:val="24"/>
          <w:szCs w:val="24"/>
        </w:rPr>
        <w:t xml:space="preserve">ений, их текстообразующая роль. </w:t>
      </w:r>
      <w:r w:rsidRPr="005704D9">
        <w:rPr>
          <w:rFonts w:ascii="Times New Roman" w:hAnsi="Times New Roman" w:cs="Times New Roman"/>
          <w:sz w:val="24"/>
          <w:szCs w:val="24"/>
        </w:rPr>
        <w:t>Неполные предложения .</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Простое осложненное предложение (23 ч + 10 ч)</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Повторение изученного об однородных членах предложения. Однородные члены предложения, связанные союзами (соединительными,   противительными,   разделительными)   и   интонацией. Однородные и неоднородные определения. Ряды однородных членов предложения. Разделительные знаки препинания между однородными членами. Обобщающие слова при однородных членах. Двоеточие и тире при обобщающих словах в предложениях. Вариативност</w:t>
      </w:r>
      <w:r>
        <w:rPr>
          <w:rFonts w:ascii="Times New Roman" w:hAnsi="Times New Roman" w:cs="Times New Roman"/>
          <w:sz w:val="24"/>
          <w:szCs w:val="24"/>
        </w:rPr>
        <w:t xml:space="preserve">ь постановки знаков препинания. </w:t>
      </w:r>
      <w:r w:rsidRPr="005704D9">
        <w:rPr>
          <w:rFonts w:ascii="Times New Roman" w:hAnsi="Times New Roman" w:cs="Times New Roman"/>
          <w:sz w:val="24"/>
          <w:szCs w:val="24"/>
        </w:rPr>
        <w:t>Рассуждение на основе литературного произведения (в том числе</w:t>
      </w:r>
      <w:r>
        <w:rPr>
          <w:rFonts w:ascii="Times New Roman" w:hAnsi="Times New Roman" w:cs="Times New Roman"/>
          <w:sz w:val="24"/>
          <w:szCs w:val="24"/>
        </w:rPr>
        <w:t xml:space="preserve"> дискуссионного характера). </w:t>
      </w:r>
      <w:r w:rsidRPr="005704D9">
        <w:rPr>
          <w:rFonts w:ascii="Times New Roman" w:hAnsi="Times New Roman" w:cs="Times New Roman"/>
          <w:sz w:val="24"/>
          <w:szCs w:val="24"/>
        </w:rPr>
        <w:t>Обособленные определения и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 Синтаксические синонимы обособленных членов предложения, их текстообразующая роль.</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Слова, грамматически не связанные с членами предложения (15 ч + 6 ч)</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Характеристика человека как вид текста; строение данного текста, его языковые особенности.</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Обращения, вводные слова и междометия. Повторение изученного об обращении. Распространенное обращение. Выделительные знаки препинания при обращениях. Вводные слова. Вводные предложения. Вставные конструкции. Междометия в предложении. Выделительные знаки препинания при вводных словах и предложениях, при междометиях. Одино</w:t>
      </w:r>
      <w:r>
        <w:rPr>
          <w:rFonts w:ascii="Times New Roman" w:hAnsi="Times New Roman" w:cs="Times New Roman"/>
          <w:sz w:val="24"/>
          <w:szCs w:val="24"/>
        </w:rPr>
        <w:t xml:space="preserve">чные и парные знаки препинания. </w:t>
      </w:r>
      <w:r w:rsidRPr="005704D9">
        <w:rPr>
          <w:rFonts w:ascii="Times New Roman" w:hAnsi="Times New Roman" w:cs="Times New Roman"/>
          <w:sz w:val="24"/>
          <w:szCs w:val="24"/>
        </w:rPr>
        <w:t>Текстообразующая роль обращений, вводных слов и междометий.</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Прямая и косвенная речь (9 ч+5 ч) </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 xml:space="preserve"> Повторение изученного о прямой речи и диалоге. Способы передачи чужой речи.</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Слова автора внутри прямой речи. Разделительные и выделительные знаки препинания в предложениях с прямой речью. Косвенная речь. Цитата. Зн</w:t>
      </w:r>
      <w:r>
        <w:rPr>
          <w:rFonts w:ascii="Times New Roman" w:hAnsi="Times New Roman" w:cs="Times New Roman"/>
          <w:sz w:val="24"/>
          <w:szCs w:val="24"/>
        </w:rPr>
        <w:t xml:space="preserve">аки препинания при цитировании. </w:t>
      </w:r>
      <w:r w:rsidRPr="005704D9">
        <w:rPr>
          <w:rFonts w:ascii="Times New Roman" w:hAnsi="Times New Roman" w:cs="Times New Roman"/>
          <w:sz w:val="24"/>
          <w:szCs w:val="24"/>
        </w:rPr>
        <w:t>Синтаксические синонимы предложений с прямой ре</w:t>
      </w:r>
      <w:r>
        <w:rPr>
          <w:rFonts w:ascii="Times New Roman" w:hAnsi="Times New Roman" w:cs="Times New Roman"/>
          <w:sz w:val="24"/>
          <w:szCs w:val="24"/>
        </w:rPr>
        <w:t xml:space="preserve">чью, их </w:t>
      </w:r>
      <w:r>
        <w:rPr>
          <w:rFonts w:ascii="Times New Roman" w:hAnsi="Times New Roman" w:cs="Times New Roman"/>
          <w:sz w:val="24"/>
          <w:szCs w:val="24"/>
        </w:rPr>
        <w:lastRenderedPageBreak/>
        <w:t>текстообразующая роль.</w:t>
      </w:r>
      <w:r>
        <w:rPr>
          <w:rFonts w:ascii="Times New Roman" w:hAnsi="Times New Roman" w:cs="Times New Roman"/>
          <w:sz w:val="24"/>
          <w:szCs w:val="24"/>
        </w:rPr>
        <w:tab/>
      </w:r>
      <w:r w:rsidRPr="005704D9">
        <w:rPr>
          <w:rFonts w:ascii="Times New Roman" w:hAnsi="Times New Roman" w:cs="Times New Roman"/>
          <w:sz w:val="24"/>
          <w:szCs w:val="24"/>
        </w:rPr>
        <w:t>Сравнительная характеристика двух знакомых лиц; особенности строения данного текста.</w:t>
      </w:r>
    </w:p>
    <w:p w:rsid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Повторение и систематизация изученного в 9 классе (6+ 2 ч)</w:t>
      </w:r>
      <w:r>
        <w:rPr>
          <w:rFonts w:ascii="Times New Roman" w:hAnsi="Times New Roman" w:cs="Times New Roman"/>
          <w:sz w:val="24"/>
          <w:szCs w:val="24"/>
        </w:rPr>
        <w:t>.</w:t>
      </w:r>
    </w:p>
    <w:p w:rsid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center"/>
        <w:rPr>
          <w:rFonts w:ascii="Times New Roman" w:hAnsi="Times New Roman" w:cs="Times New Roman"/>
          <w:b/>
          <w:sz w:val="24"/>
          <w:szCs w:val="24"/>
        </w:rPr>
      </w:pPr>
      <w:r w:rsidRPr="005704D9">
        <w:rPr>
          <w:rFonts w:ascii="Times New Roman" w:hAnsi="Times New Roman" w:cs="Times New Roman"/>
          <w:b/>
          <w:sz w:val="24"/>
          <w:szCs w:val="24"/>
        </w:rPr>
        <w:t>Перечень учебно-методических средств обучения</w:t>
      </w:r>
    </w:p>
    <w:p w:rsid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1.</w:t>
      </w:r>
      <w:r w:rsidRPr="005704D9">
        <w:rPr>
          <w:rFonts w:ascii="Times New Roman" w:hAnsi="Times New Roman" w:cs="Times New Roman"/>
          <w:sz w:val="24"/>
          <w:szCs w:val="24"/>
        </w:rPr>
        <w:tab/>
        <w:t>Арсирий А.Т. Занимательные материалы по русскому языку. М.: Просвещение,1995</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2</w:t>
      </w:r>
      <w:r w:rsidRPr="005704D9">
        <w:rPr>
          <w:rFonts w:ascii="Times New Roman" w:hAnsi="Times New Roman" w:cs="Times New Roman"/>
          <w:sz w:val="24"/>
          <w:szCs w:val="24"/>
        </w:rPr>
        <w:tab/>
        <w:t>Малюшкин А.Б. Учебные таблицы по русскому языку. 5 – 11 классы. –М.: Просвещение, 2003</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3.</w:t>
      </w:r>
      <w:r w:rsidRPr="005704D9">
        <w:rPr>
          <w:rFonts w:ascii="Times New Roman" w:hAnsi="Times New Roman" w:cs="Times New Roman"/>
          <w:sz w:val="24"/>
          <w:szCs w:val="24"/>
        </w:rPr>
        <w:tab/>
        <w:t>Никулина М.Ю. Комплексный анализ текста. Рабочая тетрадь. 8 класс. – М.,2013</w:t>
      </w:r>
    </w:p>
    <w:p w:rsidR="005704D9" w:rsidRP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4.</w:t>
      </w:r>
      <w:r w:rsidRPr="005704D9">
        <w:rPr>
          <w:rFonts w:ascii="Times New Roman" w:hAnsi="Times New Roman" w:cs="Times New Roman"/>
          <w:sz w:val="24"/>
          <w:szCs w:val="24"/>
        </w:rPr>
        <w:tab/>
        <w:t>Русский язык. 8 класс: учебник для общеобразовательных учреждений / Л.А.Тростенцова и др. – М.: Просвещение, 2011.</w:t>
      </w:r>
    </w:p>
    <w:p w:rsidR="005704D9" w:rsidRDefault="005704D9" w:rsidP="005704D9">
      <w:pPr>
        <w:ind w:right="283"/>
        <w:jc w:val="both"/>
        <w:rPr>
          <w:rFonts w:ascii="Times New Roman" w:hAnsi="Times New Roman" w:cs="Times New Roman"/>
          <w:sz w:val="24"/>
          <w:szCs w:val="24"/>
        </w:rPr>
      </w:pPr>
      <w:r w:rsidRPr="005704D9">
        <w:rPr>
          <w:rFonts w:ascii="Times New Roman" w:hAnsi="Times New Roman" w:cs="Times New Roman"/>
          <w:sz w:val="24"/>
          <w:szCs w:val="24"/>
        </w:rPr>
        <w:t>5.         Симакова Е.С. Рабочая тетрадь по русскому языку. 8 класс. – М.,2012</w:t>
      </w:r>
    </w:p>
    <w:p w:rsidR="00AA074D" w:rsidRDefault="00AA074D" w:rsidP="005704D9">
      <w:pPr>
        <w:ind w:right="283"/>
        <w:jc w:val="both"/>
        <w:rPr>
          <w:rFonts w:ascii="Times New Roman" w:hAnsi="Times New Roman" w:cs="Times New Roman"/>
          <w:sz w:val="24"/>
          <w:szCs w:val="24"/>
        </w:rPr>
      </w:pPr>
    </w:p>
    <w:p w:rsidR="00AA074D" w:rsidRDefault="00AA074D" w:rsidP="005704D9">
      <w:pPr>
        <w:ind w:right="283"/>
        <w:jc w:val="both"/>
        <w:rPr>
          <w:rFonts w:ascii="Times New Roman" w:hAnsi="Times New Roman" w:cs="Times New Roman"/>
          <w:sz w:val="24"/>
          <w:szCs w:val="24"/>
        </w:rPr>
      </w:pPr>
    </w:p>
    <w:p w:rsidR="00AA074D" w:rsidRDefault="00AA074D" w:rsidP="00AA074D">
      <w:pPr>
        <w:ind w:right="283"/>
        <w:jc w:val="both"/>
        <w:rPr>
          <w:rFonts w:ascii="Times New Roman" w:hAnsi="Times New Roman" w:cs="Times New Roman"/>
          <w:b/>
          <w:sz w:val="28"/>
          <w:szCs w:val="28"/>
        </w:rPr>
      </w:pPr>
      <w:r>
        <w:rPr>
          <w:rFonts w:ascii="Times New Roman" w:hAnsi="Times New Roman" w:cs="Times New Roman"/>
          <w:sz w:val="24"/>
          <w:szCs w:val="24"/>
        </w:rPr>
        <w:t xml:space="preserve">                                                        </w:t>
      </w:r>
      <w:r>
        <w:rPr>
          <w:rFonts w:ascii="Times New Roman" w:hAnsi="Times New Roman" w:cs="Times New Roman"/>
          <w:b/>
          <w:sz w:val="28"/>
          <w:szCs w:val="28"/>
        </w:rPr>
        <w:t>10 класс</w:t>
      </w:r>
    </w:p>
    <w:p w:rsidR="00AA074D" w:rsidRDefault="00AA074D" w:rsidP="00AA074D">
      <w:pPr>
        <w:ind w:right="283"/>
        <w:jc w:val="both"/>
        <w:rPr>
          <w:rFonts w:ascii="Times New Roman" w:hAnsi="Times New Roman" w:cs="Times New Roman"/>
          <w:b/>
          <w:sz w:val="28"/>
          <w:szCs w:val="28"/>
        </w:rPr>
      </w:pPr>
    </w:p>
    <w:p w:rsidR="00AA074D" w:rsidRPr="00AA074D" w:rsidRDefault="00AA074D" w:rsidP="00AA074D">
      <w:pPr>
        <w:pStyle w:val="FR2"/>
        <w:jc w:val="both"/>
        <w:rPr>
          <w:b w:val="0"/>
          <w:sz w:val="24"/>
          <w:szCs w:val="24"/>
        </w:rPr>
      </w:pPr>
      <w:r w:rsidRPr="00AA074D">
        <w:rPr>
          <w:b w:val="0"/>
          <w:sz w:val="24"/>
          <w:szCs w:val="24"/>
        </w:rPr>
        <w:t xml:space="preserve">На изучение русского языка в 10 классе (слабослышащие и глухие учащиеся) отведено 204 часа в год (6 часов в неделю). </w:t>
      </w:r>
    </w:p>
    <w:p w:rsidR="00AA074D" w:rsidRPr="00AA074D" w:rsidRDefault="00AA074D" w:rsidP="00AA074D">
      <w:pPr>
        <w:pStyle w:val="FR2"/>
        <w:jc w:val="both"/>
        <w:rPr>
          <w:b w:val="0"/>
          <w:sz w:val="24"/>
          <w:szCs w:val="24"/>
        </w:rPr>
      </w:pPr>
    </w:p>
    <w:p w:rsidR="00AA074D" w:rsidRPr="00AA074D" w:rsidRDefault="00AA074D" w:rsidP="00AA074D">
      <w:pPr>
        <w:rPr>
          <w:rFonts w:ascii="Times New Roman" w:hAnsi="Times New Roman" w:cs="Times New Roman"/>
          <w:sz w:val="24"/>
          <w:szCs w:val="24"/>
        </w:rPr>
      </w:pPr>
      <w:r w:rsidRPr="00AA074D">
        <w:rPr>
          <w:rFonts w:ascii="Times New Roman" w:hAnsi="Times New Roman" w:cs="Times New Roman"/>
          <w:sz w:val="24"/>
          <w:szCs w:val="24"/>
        </w:rPr>
        <w:t>Реализация рабочей программы ориентирована на учебник: Русский язык. 9 класс: учеб. для общеобразоват. организаций / С.Г.Бархударов, С.Е. Крючков, Л.Ю. Максимов и др. - М.: Просвещение, 2013.</w:t>
      </w:r>
    </w:p>
    <w:p w:rsidR="00AA074D" w:rsidRPr="00AA074D" w:rsidRDefault="00AA074D" w:rsidP="00AA074D">
      <w:pPr>
        <w:pStyle w:val="FR2"/>
        <w:jc w:val="both"/>
        <w:rPr>
          <w:b w:val="0"/>
          <w:sz w:val="24"/>
          <w:szCs w:val="24"/>
        </w:rPr>
      </w:pPr>
    </w:p>
    <w:p w:rsidR="00AA074D" w:rsidRPr="003D4991" w:rsidRDefault="00AA074D" w:rsidP="00AA074D">
      <w:pPr>
        <w:pStyle w:val="1"/>
        <w:jc w:val="both"/>
        <w:rPr>
          <w:rFonts w:ascii="Times New Roman" w:hAnsi="Times New Roman"/>
          <w:b/>
          <w:sz w:val="24"/>
          <w:szCs w:val="24"/>
        </w:rPr>
      </w:pPr>
      <w:r w:rsidRPr="005F7011">
        <w:rPr>
          <w:rFonts w:ascii="Times New Roman" w:hAnsi="Times New Roman"/>
          <w:b/>
          <w:sz w:val="24"/>
          <w:szCs w:val="24"/>
        </w:rPr>
        <w:t xml:space="preserve">                                            </w:t>
      </w:r>
      <w:r w:rsidRPr="003D4991">
        <w:rPr>
          <w:rFonts w:ascii="Times New Roman" w:hAnsi="Times New Roman"/>
          <w:b/>
          <w:sz w:val="24"/>
          <w:szCs w:val="24"/>
        </w:rPr>
        <w:t>Содержание рабочей программы</w:t>
      </w:r>
    </w:p>
    <w:p w:rsidR="00AA074D" w:rsidRPr="003D4991" w:rsidRDefault="00AA074D" w:rsidP="00AA074D">
      <w:pPr>
        <w:pStyle w:val="1"/>
        <w:jc w:val="both"/>
        <w:rPr>
          <w:rFonts w:ascii="Times New Roman" w:hAnsi="Times New Roman"/>
          <w:b/>
          <w:sz w:val="24"/>
          <w:szCs w:val="24"/>
        </w:rPr>
      </w:pPr>
      <w:r w:rsidRPr="003D4991">
        <w:rPr>
          <w:rFonts w:ascii="Times New Roman" w:hAnsi="Times New Roman"/>
          <w:b/>
          <w:sz w:val="24"/>
          <w:szCs w:val="24"/>
        </w:rPr>
        <w:t>Введение.</w:t>
      </w:r>
    </w:p>
    <w:p w:rsidR="00AA074D" w:rsidRPr="003D4991" w:rsidRDefault="00AA074D" w:rsidP="00AA074D">
      <w:pPr>
        <w:pStyle w:val="1"/>
        <w:ind w:left="720"/>
        <w:jc w:val="both"/>
        <w:rPr>
          <w:rFonts w:ascii="Times New Roman" w:hAnsi="Times New Roman"/>
          <w:sz w:val="24"/>
          <w:szCs w:val="24"/>
        </w:rPr>
      </w:pPr>
      <w:r w:rsidRPr="003D4991">
        <w:rPr>
          <w:rFonts w:ascii="Times New Roman" w:hAnsi="Times New Roman"/>
          <w:sz w:val="24"/>
          <w:szCs w:val="24"/>
        </w:rPr>
        <w:t>Международное значение русского языка.</w:t>
      </w:r>
    </w:p>
    <w:p w:rsidR="00AA074D" w:rsidRPr="003D4991" w:rsidRDefault="00AA074D" w:rsidP="00AA074D">
      <w:pPr>
        <w:pStyle w:val="1"/>
        <w:jc w:val="both"/>
        <w:rPr>
          <w:rFonts w:ascii="Times New Roman" w:hAnsi="Times New Roman"/>
          <w:b/>
          <w:sz w:val="24"/>
          <w:szCs w:val="24"/>
        </w:rPr>
      </w:pPr>
      <w:r w:rsidRPr="003D4991">
        <w:rPr>
          <w:rFonts w:ascii="Times New Roman" w:hAnsi="Times New Roman"/>
          <w:b/>
          <w:sz w:val="24"/>
          <w:szCs w:val="24"/>
        </w:rPr>
        <w:t>Повторение изученного в 5-9 классах</w:t>
      </w:r>
    </w:p>
    <w:p w:rsidR="00AA074D" w:rsidRPr="003D4991" w:rsidRDefault="00AA074D" w:rsidP="00AA074D">
      <w:pPr>
        <w:pStyle w:val="1"/>
        <w:jc w:val="both"/>
        <w:rPr>
          <w:rFonts w:ascii="Times New Roman" w:hAnsi="Times New Roman"/>
          <w:sz w:val="24"/>
          <w:szCs w:val="24"/>
        </w:rPr>
      </w:pPr>
      <w:r w:rsidRPr="003D4991">
        <w:rPr>
          <w:rFonts w:ascii="Times New Roman" w:hAnsi="Times New Roman"/>
          <w:sz w:val="24"/>
          <w:szCs w:val="24"/>
        </w:rPr>
        <w:t>Фонетика. Лексика и фразеология. Морфемика. Словообразование. Морфология. Морфологический разбор. Словосочетание как единица синтаксиса. Виды словосочетаний. Синтаксический разбор словосочетания. Простое предложение. Виды простого предложения. Предложения с обособленными членами. Обращения, вводные слова и вставные конструкции.</w:t>
      </w:r>
    </w:p>
    <w:p w:rsidR="00AA074D" w:rsidRPr="003D4991" w:rsidRDefault="00AA074D" w:rsidP="00AA074D">
      <w:pPr>
        <w:pStyle w:val="1"/>
        <w:ind w:left="720"/>
        <w:jc w:val="both"/>
        <w:rPr>
          <w:rFonts w:ascii="Times New Roman" w:hAnsi="Times New Roman"/>
          <w:sz w:val="24"/>
          <w:szCs w:val="24"/>
        </w:rPr>
      </w:pPr>
    </w:p>
    <w:p w:rsidR="00AA074D" w:rsidRPr="003D4991" w:rsidRDefault="00AA074D" w:rsidP="00AA074D">
      <w:pPr>
        <w:pStyle w:val="1"/>
        <w:numPr>
          <w:ilvl w:val="0"/>
          <w:numId w:val="1"/>
        </w:numPr>
        <w:jc w:val="both"/>
        <w:rPr>
          <w:rFonts w:ascii="Times New Roman" w:hAnsi="Times New Roman"/>
          <w:b/>
          <w:sz w:val="24"/>
          <w:szCs w:val="24"/>
        </w:rPr>
      </w:pPr>
      <w:r w:rsidRPr="003D4991">
        <w:rPr>
          <w:rFonts w:ascii="Times New Roman" w:hAnsi="Times New Roman"/>
          <w:b/>
          <w:sz w:val="24"/>
          <w:szCs w:val="24"/>
        </w:rPr>
        <w:t>Синтаксис и пунктуация</w:t>
      </w:r>
    </w:p>
    <w:p w:rsidR="00AA074D" w:rsidRPr="003D4991" w:rsidRDefault="00AA074D" w:rsidP="00AA074D">
      <w:pPr>
        <w:pStyle w:val="1"/>
        <w:ind w:left="142"/>
        <w:jc w:val="both"/>
        <w:rPr>
          <w:rFonts w:ascii="Times New Roman" w:hAnsi="Times New Roman"/>
          <w:sz w:val="24"/>
          <w:szCs w:val="24"/>
        </w:rPr>
      </w:pPr>
      <w:r w:rsidRPr="003D4991">
        <w:rPr>
          <w:rFonts w:ascii="Times New Roman" w:hAnsi="Times New Roman"/>
          <w:sz w:val="24"/>
          <w:szCs w:val="24"/>
        </w:rPr>
        <w:t>Сложное предложение. Основные виды сложных предложений. Разделительные и выделительные знаки препинания между частями сложного предложения. Интонация сложного предложения. Союзные сложные предложения. Понятие о сложносочиненном предложении. Сложносочиненные предложения с соединительными союзами. Сложносочиненные предложения с разделительными союзами.</w:t>
      </w:r>
      <w:r w:rsidRPr="003D4991">
        <w:rPr>
          <w:sz w:val="24"/>
          <w:szCs w:val="24"/>
        </w:rPr>
        <w:t xml:space="preserve"> </w:t>
      </w:r>
      <w:r w:rsidRPr="003D4991">
        <w:rPr>
          <w:rFonts w:ascii="Times New Roman" w:hAnsi="Times New Roman"/>
          <w:sz w:val="24"/>
          <w:szCs w:val="24"/>
        </w:rPr>
        <w:t xml:space="preserve">Сложносочиненные предложения с противительными союзами. Сложносочиненные предложения и простые </w:t>
      </w:r>
      <w:r w:rsidRPr="003D4991">
        <w:rPr>
          <w:rFonts w:ascii="Times New Roman" w:hAnsi="Times New Roman"/>
          <w:sz w:val="24"/>
          <w:szCs w:val="24"/>
        </w:rPr>
        <w:lastRenderedPageBreak/>
        <w:t>предложения с однородными членами. Разделительные знаки препинания между частями сложносочиненного предложения. Синтаксический и пунктуационный разбор сложносочиненного предложения. Сложноподчиненное предложение и его особенности. Место придаточного предложения по отношению к главному. Знаки препинания в  сложноподчиненном предложении. Союзы и союзные слова в  сложноподчиненном предложении. Роль указательных слов в сложноподчиненном предложении. Разделительные знаки препинания между главным и придаточным предложением. Виды придаточных предложений. Сложноподчиненные предложения с придаточными определительными.</w:t>
      </w:r>
      <w:r w:rsidRPr="003D4991">
        <w:rPr>
          <w:sz w:val="24"/>
          <w:szCs w:val="24"/>
        </w:rPr>
        <w:t xml:space="preserve"> </w:t>
      </w:r>
      <w:r w:rsidRPr="003D4991">
        <w:rPr>
          <w:rFonts w:ascii="Times New Roman" w:hAnsi="Times New Roman"/>
          <w:sz w:val="24"/>
          <w:szCs w:val="24"/>
        </w:rPr>
        <w:t>Сложноподчиненные предложения с придаточными изъяснительными.</w:t>
      </w:r>
      <w:r w:rsidRPr="003D4991">
        <w:rPr>
          <w:sz w:val="24"/>
          <w:szCs w:val="24"/>
        </w:rPr>
        <w:t xml:space="preserve"> </w:t>
      </w:r>
      <w:r w:rsidRPr="003D4991">
        <w:rPr>
          <w:rFonts w:ascii="Times New Roman" w:hAnsi="Times New Roman"/>
          <w:sz w:val="24"/>
          <w:szCs w:val="24"/>
        </w:rPr>
        <w:t>Сложноподчиненные предложения с придаточными обстоятельственными. Придаточные предложения образа действия и степени. Придаточные предложения места.</w:t>
      </w:r>
      <w:r w:rsidRPr="003D4991">
        <w:rPr>
          <w:sz w:val="24"/>
          <w:szCs w:val="24"/>
        </w:rPr>
        <w:t xml:space="preserve"> </w:t>
      </w:r>
      <w:r w:rsidRPr="003D4991">
        <w:rPr>
          <w:rFonts w:ascii="Times New Roman" w:hAnsi="Times New Roman"/>
          <w:sz w:val="24"/>
          <w:szCs w:val="24"/>
        </w:rPr>
        <w:t>Придаточные предложения времени.</w:t>
      </w:r>
      <w:r w:rsidRPr="003D4991">
        <w:rPr>
          <w:sz w:val="24"/>
          <w:szCs w:val="24"/>
        </w:rPr>
        <w:t xml:space="preserve"> </w:t>
      </w:r>
      <w:r w:rsidRPr="003D4991">
        <w:rPr>
          <w:rFonts w:ascii="Times New Roman" w:hAnsi="Times New Roman"/>
          <w:sz w:val="24"/>
          <w:szCs w:val="24"/>
        </w:rPr>
        <w:t>Придаточные предложения условия, причины и цели.</w:t>
      </w:r>
      <w:r w:rsidRPr="003D4991">
        <w:rPr>
          <w:sz w:val="24"/>
          <w:szCs w:val="24"/>
        </w:rPr>
        <w:t xml:space="preserve"> </w:t>
      </w:r>
      <w:r w:rsidRPr="003D4991">
        <w:rPr>
          <w:rFonts w:ascii="Times New Roman" w:hAnsi="Times New Roman"/>
          <w:sz w:val="24"/>
          <w:szCs w:val="24"/>
        </w:rPr>
        <w:t>Придаточные предложения сравнительные, уступительные, следствия. Сложноподчиненные предложения с придаточными присоединительными.</w:t>
      </w:r>
      <w:r w:rsidRPr="003D4991">
        <w:rPr>
          <w:sz w:val="24"/>
          <w:szCs w:val="24"/>
        </w:rPr>
        <w:t xml:space="preserve"> </w:t>
      </w:r>
      <w:r w:rsidRPr="003D4991">
        <w:rPr>
          <w:rFonts w:ascii="Times New Roman" w:hAnsi="Times New Roman"/>
          <w:sz w:val="24"/>
          <w:szCs w:val="24"/>
        </w:rPr>
        <w:t>Сложноподчиненные предложения с несколькими придаточными. Бессоюзные сложные предложения и его особенности. Запятая и точка с запятой в бессоюзном сложном предложении. Двоеточие в бессоюзном сложном предложении. Тире в бессоюзном сложном предложении. Сложные предложения с различными видами союзной и бессоюзной связи и пунктуация в них. Разделительные знаки препинания в сложном предложении. Авторские знаки препинания.</w:t>
      </w:r>
    </w:p>
    <w:p w:rsidR="00AA074D" w:rsidRPr="003D4991" w:rsidRDefault="00AA074D" w:rsidP="00AA074D">
      <w:pPr>
        <w:pStyle w:val="1"/>
        <w:jc w:val="both"/>
        <w:rPr>
          <w:rFonts w:ascii="Times New Roman" w:hAnsi="Times New Roman"/>
          <w:sz w:val="24"/>
          <w:szCs w:val="24"/>
        </w:rPr>
      </w:pPr>
      <w:r w:rsidRPr="003D4991">
        <w:rPr>
          <w:rFonts w:ascii="Times New Roman" w:hAnsi="Times New Roman"/>
          <w:b/>
          <w:sz w:val="24"/>
          <w:szCs w:val="24"/>
        </w:rPr>
        <w:t>3</w:t>
      </w:r>
      <w:r w:rsidRPr="003D4991">
        <w:rPr>
          <w:rFonts w:ascii="Times New Roman" w:hAnsi="Times New Roman"/>
          <w:sz w:val="24"/>
          <w:szCs w:val="24"/>
        </w:rPr>
        <w:t xml:space="preserve">. </w:t>
      </w:r>
      <w:r w:rsidRPr="003D4991">
        <w:rPr>
          <w:rFonts w:ascii="Times New Roman" w:hAnsi="Times New Roman"/>
          <w:b/>
          <w:sz w:val="24"/>
          <w:szCs w:val="24"/>
        </w:rPr>
        <w:t>Общие сведения о языке.</w:t>
      </w:r>
      <w:r w:rsidRPr="003D4991">
        <w:rPr>
          <w:rFonts w:ascii="Times New Roman" w:hAnsi="Times New Roman"/>
          <w:sz w:val="24"/>
          <w:szCs w:val="24"/>
        </w:rPr>
        <w:t xml:space="preserve"> Роль языка в жизни общества. Язык как развивающееся явление. Русский литературный язык и его стили.</w:t>
      </w:r>
    </w:p>
    <w:p w:rsidR="00AA074D" w:rsidRPr="00AA074D" w:rsidRDefault="00AA074D" w:rsidP="00AA074D">
      <w:pPr>
        <w:pStyle w:val="1"/>
        <w:jc w:val="both"/>
        <w:rPr>
          <w:rFonts w:ascii="Times New Roman" w:hAnsi="Times New Roman"/>
          <w:b/>
          <w:sz w:val="24"/>
          <w:szCs w:val="24"/>
        </w:rPr>
      </w:pPr>
      <w:r w:rsidRPr="00AA074D">
        <w:rPr>
          <w:rFonts w:ascii="Times New Roman" w:hAnsi="Times New Roman"/>
          <w:b/>
          <w:sz w:val="24"/>
          <w:szCs w:val="24"/>
        </w:rPr>
        <w:t>4. Повторение изученного в 5-10 классах .</w:t>
      </w:r>
    </w:p>
    <w:p w:rsidR="00AA074D" w:rsidRPr="00AA074D" w:rsidRDefault="00AA074D" w:rsidP="00AA074D">
      <w:pPr>
        <w:jc w:val="both"/>
        <w:rPr>
          <w:rFonts w:ascii="Times New Roman" w:hAnsi="Times New Roman" w:cs="Times New Roman"/>
          <w:sz w:val="24"/>
          <w:szCs w:val="24"/>
        </w:rPr>
      </w:pPr>
      <w:r w:rsidRPr="00AA074D">
        <w:rPr>
          <w:rFonts w:ascii="Times New Roman" w:hAnsi="Times New Roman" w:cs="Times New Roman"/>
          <w:sz w:val="24"/>
          <w:szCs w:val="24"/>
        </w:rPr>
        <w:t>Фонетика. Лексика. Морфемика. Словообразование.  Морфология. Орфография. Синтаксис и пунктуация.</w:t>
      </w:r>
    </w:p>
    <w:p w:rsidR="00AA074D" w:rsidRPr="00AA074D" w:rsidRDefault="00AA074D" w:rsidP="00AA074D">
      <w:pPr>
        <w:jc w:val="both"/>
        <w:rPr>
          <w:rFonts w:ascii="Times New Roman" w:hAnsi="Times New Roman" w:cs="Times New Roman"/>
          <w:spacing w:val="-10"/>
          <w:sz w:val="24"/>
          <w:szCs w:val="24"/>
        </w:rPr>
      </w:pPr>
      <w:r w:rsidRPr="00AA074D">
        <w:rPr>
          <w:rFonts w:ascii="Times New Roman" w:hAnsi="Times New Roman" w:cs="Times New Roman"/>
          <w:b/>
          <w:spacing w:val="-10"/>
          <w:sz w:val="24"/>
          <w:szCs w:val="24"/>
        </w:rPr>
        <w:t>Развитие речи.</w:t>
      </w:r>
      <w:r w:rsidRPr="00AA074D">
        <w:rPr>
          <w:rFonts w:ascii="Times New Roman" w:hAnsi="Times New Roman" w:cs="Times New Roman"/>
          <w:spacing w:val="-10"/>
          <w:sz w:val="24"/>
          <w:szCs w:val="24"/>
        </w:rPr>
        <w:t xml:space="preserve"> Стиль и тип речи. Тема, основная мысль, план текста. Сочинение по картине. Подробное изложение с творческим заданием. Сжатое изложение. Устное описание картины. Подробное изложение с дополнительным заданием. Способы сжатого изложения текста. Тезисы. Конспект. Комплексный анализ текста. Изложение с элементами рассуждения.  Рецензия на литературное произведение, спектакль, кинофильм. Изложение с элементами сочинения. Сочинение-рассуждение. Деловые бумаги. Описание портрета. Реферат. Сообщение. Публичное выступление.</w:t>
      </w:r>
    </w:p>
    <w:p w:rsidR="00CC7CF8" w:rsidRPr="00CC7CF8" w:rsidRDefault="00CC7CF8" w:rsidP="00CC7CF8">
      <w:pPr>
        <w:ind w:right="283"/>
        <w:jc w:val="both"/>
        <w:rPr>
          <w:rFonts w:ascii="Times New Roman" w:hAnsi="Times New Roman" w:cs="Times New Roman"/>
          <w:b/>
          <w:sz w:val="24"/>
          <w:szCs w:val="24"/>
        </w:rPr>
      </w:pPr>
      <w:r>
        <w:rPr>
          <w:rFonts w:ascii="Times New Roman" w:hAnsi="Times New Roman" w:cs="Times New Roman"/>
          <w:b/>
          <w:sz w:val="24"/>
          <w:szCs w:val="24"/>
        </w:rPr>
        <w:t xml:space="preserve">                                  У</w:t>
      </w:r>
      <w:r w:rsidRPr="00CC7CF8">
        <w:rPr>
          <w:rFonts w:ascii="Times New Roman" w:hAnsi="Times New Roman" w:cs="Times New Roman"/>
          <w:b/>
          <w:sz w:val="24"/>
          <w:szCs w:val="24"/>
        </w:rPr>
        <w:t>чебно-методиче</w:t>
      </w:r>
      <w:r>
        <w:rPr>
          <w:rFonts w:ascii="Times New Roman" w:hAnsi="Times New Roman" w:cs="Times New Roman"/>
          <w:b/>
          <w:sz w:val="24"/>
          <w:szCs w:val="24"/>
        </w:rPr>
        <w:t>ское обеспечение</w:t>
      </w:r>
    </w:p>
    <w:p w:rsidR="00CC7CF8" w:rsidRPr="00CC7CF8" w:rsidRDefault="00CC7CF8" w:rsidP="00CC7CF8">
      <w:pPr>
        <w:ind w:right="283"/>
        <w:jc w:val="both"/>
        <w:rPr>
          <w:rFonts w:ascii="Times New Roman" w:hAnsi="Times New Roman" w:cs="Times New Roman"/>
          <w:b/>
          <w:sz w:val="24"/>
          <w:szCs w:val="24"/>
        </w:rPr>
      </w:pPr>
    </w:p>
    <w:p w:rsidR="00CC7CF8" w:rsidRPr="00CC7CF8" w:rsidRDefault="00CC7CF8" w:rsidP="00CC7CF8">
      <w:pPr>
        <w:ind w:right="283"/>
        <w:jc w:val="both"/>
        <w:rPr>
          <w:rFonts w:ascii="Times New Roman" w:hAnsi="Times New Roman" w:cs="Times New Roman"/>
          <w:sz w:val="24"/>
          <w:szCs w:val="24"/>
        </w:rPr>
      </w:pPr>
      <w:r w:rsidRPr="00CC7CF8">
        <w:rPr>
          <w:rFonts w:ascii="Times New Roman" w:hAnsi="Times New Roman" w:cs="Times New Roman"/>
          <w:sz w:val="24"/>
          <w:szCs w:val="24"/>
        </w:rPr>
        <w:t xml:space="preserve"> Учебник: Русский язык. 9 класс: учеб. для общеобразоват. организаций / С.Г.Бархударов, С.Е.Крючков, Л.Ю.Максимов и др. - М.: Просвещение, 2013.</w:t>
      </w:r>
    </w:p>
    <w:p w:rsidR="00CC7CF8" w:rsidRPr="00CC7CF8" w:rsidRDefault="00CC7CF8" w:rsidP="00CC7CF8">
      <w:pPr>
        <w:ind w:right="283"/>
        <w:jc w:val="both"/>
        <w:rPr>
          <w:rFonts w:ascii="Times New Roman" w:hAnsi="Times New Roman" w:cs="Times New Roman"/>
          <w:sz w:val="24"/>
          <w:szCs w:val="24"/>
        </w:rPr>
      </w:pPr>
      <w:r w:rsidRPr="00CC7CF8">
        <w:rPr>
          <w:rFonts w:ascii="Times New Roman" w:hAnsi="Times New Roman" w:cs="Times New Roman"/>
          <w:sz w:val="24"/>
          <w:szCs w:val="24"/>
        </w:rPr>
        <w:t>1.</w:t>
      </w:r>
      <w:r w:rsidRPr="00CC7CF8">
        <w:rPr>
          <w:rFonts w:ascii="Times New Roman" w:hAnsi="Times New Roman" w:cs="Times New Roman"/>
          <w:sz w:val="24"/>
          <w:szCs w:val="24"/>
        </w:rPr>
        <w:tab/>
        <w:t>Егораева Г.Т. ГИА. Русский язык.9 класс. Тренировочные тестовые задания. – Экзамен, 2011 г.</w:t>
      </w:r>
    </w:p>
    <w:p w:rsidR="00CC7CF8" w:rsidRPr="00CC7CF8" w:rsidRDefault="00CC7CF8" w:rsidP="00CC7CF8">
      <w:pPr>
        <w:ind w:right="283"/>
        <w:jc w:val="both"/>
        <w:rPr>
          <w:rFonts w:ascii="Times New Roman" w:hAnsi="Times New Roman" w:cs="Times New Roman"/>
          <w:sz w:val="24"/>
          <w:szCs w:val="24"/>
        </w:rPr>
      </w:pPr>
      <w:r w:rsidRPr="00CC7CF8">
        <w:rPr>
          <w:rFonts w:ascii="Times New Roman" w:hAnsi="Times New Roman" w:cs="Times New Roman"/>
          <w:sz w:val="24"/>
          <w:szCs w:val="24"/>
        </w:rPr>
        <w:t>2.</w:t>
      </w:r>
      <w:r w:rsidRPr="00CC7CF8">
        <w:rPr>
          <w:rFonts w:ascii="Times New Roman" w:hAnsi="Times New Roman" w:cs="Times New Roman"/>
          <w:sz w:val="24"/>
          <w:szCs w:val="24"/>
        </w:rPr>
        <w:tab/>
        <w:t>Малюшкина А.Б. Тестовые задания для проверки знаний учащихся по русскому языку: 9 кл.- М.: ТЦ Сфера, 2011.</w:t>
      </w:r>
    </w:p>
    <w:p w:rsidR="00CC7CF8" w:rsidRPr="00CC7CF8" w:rsidRDefault="00CC7CF8" w:rsidP="00CC7CF8">
      <w:pPr>
        <w:ind w:right="283"/>
        <w:jc w:val="both"/>
        <w:rPr>
          <w:rFonts w:ascii="Times New Roman" w:hAnsi="Times New Roman" w:cs="Times New Roman"/>
          <w:sz w:val="24"/>
          <w:szCs w:val="24"/>
        </w:rPr>
      </w:pPr>
      <w:r w:rsidRPr="00CC7CF8">
        <w:rPr>
          <w:rFonts w:ascii="Times New Roman" w:hAnsi="Times New Roman" w:cs="Times New Roman"/>
          <w:sz w:val="24"/>
          <w:szCs w:val="24"/>
        </w:rPr>
        <w:t>3.</w:t>
      </w:r>
      <w:r w:rsidRPr="00CC7CF8">
        <w:rPr>
          <w:rFonts w:ascii="Times New Roman" w:hAnsi="Times New Roman" w:cs="Times New Roman"/>
          <w:sz w:val="24"/>
          <w:szCs w:val="24"/>
        </w:rPr>
        <w:tab/>
        <w:t>Малюшкина А.Б. Комплексный анализ текста. Рабочая тетрадь. 9 класс. – Сфера, 2010 г.</w:t>
      </w:r>
    </w:p>
    <w:p w:rsidR="00CC7CF8" w:rsidRPr="005F7011" w:rsidRDefault="00CC7CF8" w:rsidP="005F7011">
      <w:pPr>
        <w:ind w:right="283"/>
        <w:jc w:val="both"/>
        <w:rPr>
          <w:rFonts w:ascii="Times New Roman" w:hAnsi="Times New Roman" w:cs="Times New Roman"/>
          <w:sz w:val="24"/>
          <w:szCs w:val="24"/>
        </w:rPr>
      </w:pPr>
      <w:r w:rsidRPr="00CC7CF8">
        <w:rPr>
          <w:rFonts w:ascii="Times New Roman" w:hAnsi="Times New Roman" w:cs="Times New Roman"/>
          <w:sz w:val="24"/>
          <w:szCs w:val="24"/>
        </w:rPr>
        <w:t>4.</w:t>
      </w:r>
      <w:r w:rsidRPr="00CC7CF8">
        <w:rPr>
          <w:rFonts w:ascii="Times New Roman" w:hAnsi="Times New Roman" w:cs="Times New Roman"/>
          <w:sz w:val="24"/>
          <w:szCs w:val="24"/>
        </w:rPr>
        <w:tab/>
        <w:t>Русский язык в таблицах и схемах. Для школьников и абитуриентов. «Полиграф услуги», 2008.</w:t>
      </w:r>
    </w:p>
    <w:p w:rsidR="00CC7CF8" w:rsidRDefault="00CC7CF8" w:rsidP="005F7011">
      <w:pPr>
        <w:ind w:right="283"/>
        <w:rPr>
          <w:rFonts w:ascii="Times New Roman" w:hAnsi="Times New Roman" w:cs="Times New Roman"/>
          <w:b/>
          <w:sz w:val="28"/>
          <w:szCs w:val="28"/>
        </w:rPr>
      </w:pPr>
    </w:p>
    <w:p w:rsidR="00C75CCF" w:rsidRPr="005704D9" w:rsidRDefault="00C75CCF" w:rsidP="005704D9">
      <w:pPr>
        <w:ind w:right="283"/>
        <w:jc w:val="both"/>
        <w:rPr>
          <w:rFonts w:ascii="Times New Roman" w:hAnsi="Times New Roman" w:cs="Times New Roman"/>
          <w:sz w:val="24"/>
          <w:szCs w:val="24"/>
        </w:rPr>
      </w:pPr>
    </w:p>
    <w:p w:rsidR="005704D9" w:rsidRP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both"/>
        <w:rPr>
          <w:rFonts w:ascii="Times New Roman" w:hAnsi="Times New Roman" w:cs="Times New Roman"/>
          <w:sz w:val="24"/>
          <w:szCs w:val="24"/>
        </w:rPr>
      </w:pPr>
    </w:p>
    <w:p w:rsidR="005704D9" w:rsidRPr="005704D9" w:rsidRDefault="005704D9" w:rsidP="005704D9">
      <w:pPr>
        <w:ind w:right="283"/>
        <w:jc w:val="both"/>
        <w:rPr>
          <w:rFonts w:ascii="Times New Roman" w:hAnsi="Times New Roman" w:cs="Times New Roman"/>
          <w:sz w:val="24"/>
          <w:szCs w:val="24"/>
        </w:rPr>
      </w:pPr>
    </w:p>
    <w:p w:rsidR="007815E5" w:rsidRDefault="007815E5" w:rsidP="007815E5">
      <w:pPr>
        <w:rPr>
          <w:rFonts w:ascii="Times New Roman" w:hAnsi="Times New Roman" w:cs="Times New Roman"/>
          <w:sz w:val="28"/>
          <w:szCs w:val="28"/>
        </w:rPr>
      </w:pPr>
      <w:r>
        <w:rPr>
          <w:rFonts w:ascii="Times New Roman" w:hAnsi="Times New Roman" w:cs="Times New Roman"/>
          <w:sz w:val="28"/>
          <w:szCs w:val="28"/>
        </w:rPr>
        <w:t xml:space="preserve">                 </w:t>
      </w:r>
      <w:r w:rsidRPr="008D48EE">
        <w:rPr>
          <w:rFonts w:ascii="Times New Roman" w:hAnsi="Times New Roman" w:cs="Times New Roman"/>
          <w:sz w:val="28"/>
          <w:szCs w:val="28"/>
        </w:rPr>
        <w:t>Аннотация к рабочим программам по русскому языку</w:t>
      </w:r>
      <w:r>
        <w:rPr>
          <w:rFonts w:ascii="Times New Roman" w:hAnsi="Times New Roman" w:cs="Times New Roman"/>
          <w:sz w:val="28"/>
          <w:szCs w:val="28"/>
        </w:rPr>
        <w:t xml:space="preserve">. </w:t>
      </w:r>
    </w:p>
    <w:p w:rsidR="007815E5" w:rsidRDefault="007815E5" w:rsidP="007815E5">
      <w:pPr>
        <w:rPr>
          <w:rFonts w:ascii="Times New Roman" w:hAnsi="Times New Roman" w:cs="Times New Roman"/>
          <w:sz w:val="28"/>
          <w:szCs w:val="28"/>
        </w:rPr>
      </w:pPr>
      <w:r>
        <w:rPr>
          <w:rFonts w:ascii="Times New Roman" w:hAnsi="Times New Roman" w:cs="Times New Roman"/>
          <w:sz w:val="28"/>
          <w:szCs w:val="28"/>
        </w:rPr>
        <w:t xml:space="preserve">                                                    11-12 классы.</w:t>
      </w:r>
    </w:p>
    <w:p w:rsidR="007815E5" w:rsidRPr="008D12B9" w:rsidRDefault="007815E5" w:rsidP="007815E5">
      <w:pPr>
        <w:pStyle w:val="a4"/>
        <w:numPr>
          <w:ilvl w:val="0"/>
          <w:numId w:val="2"/>
        </w:numPr>
        <w:spacing w:after="160" w:line="259" w:lineRule="auto"/>
        <w:rPr>
          <w:sz w:val="28"/>
          <w:szCs w:val="28"/>
        </w:rPr>
      </w:pPr>
      <w:r>
        <w:rPr>
          <w:sz w:val="28"/>
          <w:szCs w:val="28"/>
        </w:rPr>
        <w:t>11а, 12а классы (слабослышащие учащиеся)</w:t>
      </w:r>
    </w:p>
    <w:p w:rsidR="007815E5" w:rsidRDefault="007815E5" w:rsidP="007815E5">
      <w:pPr>
        <w:jc w:val="both"/>
        <w:rPr>
          <w:rFonts w:ascii="Arial" w:hAnsi="Arial" w:cs="Arial"/>
        </w:rPr>
      </w:pPr>
      <w:r w:rsidRPr="00406C64">
        <w:rPr>
          <w:rFonts w:ascii="Times New Roman" w:hAnsi="Times New Roman" w:cs="Times New Roman"/>
          <w:sz w:val="24"/>
          <w:szCs w:val="24"/>
        </w:rPr>
        <w:t xml:space="preserve">      </w:t>
      </w:r>
      <w:r w:rsidRPr="00406C64">
        <w:rPr>
          <w:rFonts w:ascii="Times New Roman" w:eastAsia="Calibri" w:hAnsi="Times New Roman" w:cs="Times New Roman"/>
          <w:sz w:val="24"/>
          <w:szCs w:val="24"/>
        </w:rPr>
        <w:t>Рабочая программа по русскому языку для 11</w:t>
      </w:r>
      <w:r w:rsidRPr="00406C64">
        <w:rPr>
          <w:rFonts w:ascii="Times New Roman" w:hAnsi="Times New Roman" w:cs="Times New Roman"/>
          <w:sz w:val="24"/>
          <w:szCs w:val="24"/>
        </w:rPr>
        <w:t>а</w:t>
      </w:r>
      <w:r w:rsidRPr="00406C64">
        <w:rPr>
          <w:rFonts w:ascii="Times New Roman" w:eastAsia="Calibri" w:hAnsi="Times New Roman" w:cs="Times New Roman"/>
          <w:sz w:val="24"/>
          <w:szCs w:val="24"/>
        </w:rPr>
        <w:t>-12</w:t>
      </w:r>
      <w:r w:rsidRPr="00406C64">
        <w:rPr>
          <w:rFonts w:ascii="Times New Roman" w:hAnsi="Times New Roman" w:cs="Times New Roman"/>
          <w:sz w:val="24"/>
          <w:szCs w:val="24"/>
        </w:rPr>
        <w:t>а</w:t>
      </w:r>
      <w:r w:rsidRPr="00406C64">
        <w:rPr>
          <w:rFonts w:ascii="Times New Roman" w:eastAsia="Calibri" w:hAnsi="Times New Roman" w:cs="Times New Roman"/>
          <w:sz w:val="24"/>
          <w:szCs w:val="24"/>
        </w:rPr>
        <w:t xml:space="preserve"> классов специальной (коррекционной) общеобразовательной школы I вида создана на основе требований федерального компонента государственного стандарта общего образования (приказ МО РФ от 05.03.2004 №1089), Федерального базисного учебного плана специальных (коррекционных) образовательных учреждений </w:t>
      </w:r>
      <w:r w:rsidRPr="00406C64">
        <w:rPr>
          <w:rFonts w:ascii="Times New Roman" w:eastAsia="Calibri" w:hAnsi="Times New Roman" w:cs="Times New Roman"/>
          <w:sz w:val="24"/>
          <w:szCs w:val="24"/>
          <w:lang w:val="en-US"/>
        </w:rPr>
        <w:t>I</w:t>
      </w:r>
      <w:r w:rsidRPr="00406C64">
        <w:rPr>
          <w:rFonts w:ascii="Times New Roman" w:eastAsia="Calibri" w:hAnsi="Times New Roman" w:cs="Times New Roman"/>
          <w:sz w:val="24"/>
          <w:szCs w:val="24"/>
        </w:rPr>
        <w:t xml:space="preserve"> вида (приказ МО РФ от 10.04.2002 №29/2065-п), Примерной программы среднего (полного) общего образования по русскому языку (базовый уровень), тематического и поурочного планирования по русскому языку к пособию для занятий по русскому языку в старших классах В.Ф.Грекова, С.Е.Крючкова, Л.А.Чешко.</w:t>
      </w:r>
      <w:r w:rsidRPr="00D83C74">
        <w:rPr>
          <w:rFonts w:ascii="Arial" w:hAnsi="Arial" w:cs="Arial"/>
        </w:rPr>
        <w:t xml:space="preserve"> </w:t>
      </w:r>
    </w:p>
    <w:p w:rsidR="007815E5" w:rsidRDefault="007815E5" w:rsidP="007815E5">
      <w:pPr>
        <w:jc w:val="both"/>
        <w:rPr>
          <w:rFonts w:ascii="Times New Roman" w:eastAsia="Calibri" w:hAnsi="Times New Roman" w:cs="Times New Roman"/>
          <w:sz w:val="24"/>
          <w:szCs w:val="24"/>
        </w:rPr>
      </w:pPr>
      <w:r w:rsidRPr="00D83C74">
        <w:rPr>
          <w:rFonts w:ascii="Times New Roman" w:hAnsi="Times New Roman" w:cs="Times New Roman"/>
          <w:sz w:val="24"/>
          <w:szCs w:val="24"/>
        </w:rPr>
        <w:t xml:space="preserve">      </w:t>
      </w:r>
      <w:r w:rsidRPr="00D83C74">
        <w:rPr>
          <w:rFonts w:ascii="Times New Roman" w:eastAsia="Calibri" w:hAnsi="Times New Roman" w:cs="Times New Roman"/>
          <w:sz w:val="24"/>
          <w:szCs w:val="24"/>
        </w:rPr>
        <w:t>Курс русского языка направлен на совершенствование речевой деятельности учащихся на основе овладения знаниями об устройстве и функционировании русского языка и помогает учащимся углубить представления о стилистике современного русского литературного языка, закрепить орфографические и пунктуационные навыки, расширить лексический запас. Содержание обучения ориентировано на развитие личности ученика, воспитании культурного человека, владеющего нормами литературного языка, способного выражать свои мысли и чувства в устной и письменной форме, соблюдать этические нормы общения.</w:t>
      </w:r>
    </w:p>
    <w:p w:rsidR="007815E5" w:rsidRDefault="007815E5" w:rsidP="007815E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Программа предусматривает изучение русского языка в объеме:</w:t>
      </w:r>
    </w:p>
    <w:p w:rsidR="007815E5" w:rsidRDefault="007815E5" w:rsidP="007815E5">
      <w:pPr>
        <w:jc w:val="both"/>
        <w:rPr>
          <w:rFonts w:ascii="Times New Roman" w:eastAsia="Calibri" w:hAnsi="Times New Roman" w:cs="Times New Roman"/>
          <w:sz w:val="24"/>
          <w:szCs w:val="24"/>
        </w:rPr>
      </w:pPr>
      <w:r>
        <w:rPr>
          <w:rFonts w:ascii="Times New Roman" w:eastAsia="Calibri" w:hAnsi="Times New Roman" w:cs="Times New Roman"/>
          <w:sz w:val="24"/>
          <w:szCs w:val="24"/>
        </w:rPr>
        <w:t>11а класс – 140 часов в год, 4 часа в неделю</w:t>
      </w:r>
    </w:p>
    <w:p w:rsidR="007815E5" w:rsidRPr="008D12B9" w:rsidRDefault="007815E5" w:rsidP="007815E5">
      <w:pPr>
        <w:jc w:val="both"/>
        <w:rPr>
          <w:rFonts w:ascii="Times New Roman" w:eastAsia="Calibri" w:hAnsi="Times New Roman" w:cs="Times New Roman"/>
          <w:sz w:val="24"/>
          <w:szCs w:val="24"/>
        </w:rPr>
      </w:pPr>
      <w:r>
        <w:rPr>
          <w:rFonts w:ascii="Times New Roman" w:eastAsia="Calibri" w:hAnsi="Times New Roman" w:cs="Times New Roman"/>
          <w:sz w:val="24"/>
          <w:szCs w:val="24"/>
        </w:rPr>
        <w:t>12а класс – 68 часов в год, 2 раза в неделю</w:t>
      </w:r>
    </w:p>
    <w:p w:rsidR="007815E5" w:rsidRPr="00406C64" w:rsidRDefault="007815E5" w:rsidP="007815E5">
      <w:pPr>
        <w:jc w:val="center"/>
        <w:rPr>
          <w:rFonts w:ascii="Times New Roman" w:eastAsia="Calibri" w:hAnsi="Times New Roman" w:cs="Times New Roman"/>
          <w:sz w:val="24"/>
          <w:szCs w:val="24"/>
        </w:rPr>
      </w:pPr>
      <w:r w:rsidRPr="00406C64">
        <w:rPr>
          <w:rFonts w:ascii="Times New Roman" w:hAnsi="Times New Roman" w:cs="Times New Roman"/>
          <w:sz w:val="24"/>
          <w:szCs w:val="24"/>
        </w:rPr>
        <w:t xml:space="preserve"> </w:t>
      </w:r>
      <w:r w:rsidRPr="00406C64">
        <w:rPr>
          <w:rFonts w:ascii="Times New Roman" w:eastAsia="Calibri" w:hAnsi="Times New Roman" w:cs="Times New Roman"/>
          <w:sz w:val="24"/>
          <w:szCs w:val="24"/>
        </w:rPr>
        <w:t>СОДЕРЖАНИЕ  КУРСА  РУССКОГО  ЯЗЫКА</w:t>
      </w:r>
    </w:p>
    <w:p w:rsidR="007815E5" w:rsidRPr="00406C64" w:rsidRDefault="007815E5" w:rsidP="007815E5">
      <w:pPr>
        <w:jc w:val="center"/>
        <w:rPr>
          <w:rFonts w:ascii="Times New Roman" w:eastAsia="Calibri" w:hAnsi="Times New Roman" w:cs="Times New Roman"/>
          <w:b/>
          <w:sz w:val="24"/>
          <w:szCs w:val="24"/>
        </w:rPr>
      </w:pPr>
      <w:r w:rsidRPr="00406C64">
        <w:rPr>
          <w:rFonts w:ascii="Times New Roman" w:eastAsia="Calibri" w:hAnsi="Times New Roman" w:cs="Times New Roman"/>
          <w:b/>
          <w:sz w:val="24"/>
          <w:szCs w:val="24"/>
        </w:rPr>
        <w:t>Содержание,  обеспечивающее  формирование  коммуникативной  компетенции</w:t>
      </w:r>
    </w:p>
    <w:p w:rsidR="007815E5" w:rsidRPr="008D12B9" w:rsidRDefault="007815E5" w:rsidP="007815E5">
      <w:pPr>
        <w:jc w:val="center"/>
        <w:rPr>
          <w:rFonts w:ascii="Arial" w:eastAsia="Calibri" w:hAnsi="Arial" w:cs="Arial"/>
          <w:b/>
        </w:rPr>
      </w:pPr>
      <w:r w:rsidRPr="00406C64">
        <w:rPr>
          <w:rFonts w:ascii="Times New Roman" w:eastAsia="Calibri" w:hAnsi="Times New Roman" w:cs="Times New Roman"/>
          <w:b/>
          <w:sz w:val="24"/>
          <w:szCs w:val="24"/>
        </w:rPr>
        <w:t>Общие  сведения  о  языке.  Стили  речи</w:t>
      </w:r>
      <w:r>
        <w:rPr>
          <w:rFonts w:ascii="Arial" w:eastAsia="Calibri" w:hAnsi="Arial" w:cs="Arial"/>
          <w:b/>
        </w:rPr>
        <w:t>.</w:t>
      </w:r>
      <w:r>
        <w:rPr>
          <w:rFonts w:ascii="Arial" w:hAnsi="Arial" w:cs="Arial"/>
          <w:b/>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Речевое общение как форма взаимодействия людей в процессе их познавательно-трудовой деятельности. Виды речевого общения: официальное и неофициальное, публичное и непубличное. Речевая ситуация и её компоненты.</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Функциональные стили (научный, публицистический, официально-деловой), разговорная речь и язык художественной литературы как разновидности современного русского языка.</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 xml:space="preserve">Языковые средства, характерные для разговорного, научного, публицистического, официально-делового стилей речи, сферы их использования, назначения, основные жанры. Особенности языка художественной литературы.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lastRenderedPageBreak/>
        <w:t xml:space="preserve">Основные особенности устной и письменной речи. Развитие умений монологической и диалогической речи в разных сферах общения.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 xml:space="preserve">Культура работы с текстами разных типов, стилей и жанров (чтение и информационная переработка). Использование различных видов чтения в зависимости от коммуникативной задачи и характера текста: просмотровое, ознакомительное, изучающее, ознакомительно-реферативное и др.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Информационная переработка текстов различных функциональных стилей и жанров.</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Совершенствование культуры учебно-научного, официально-делового общения в устной и письменной речи. Овладение культурой публичной речи. Совершенствование культуры разговорной речи.</w:t>
      </w:r>
    </w:p>
    <w:p w:rsidR="007815E5" w:rsidRPr="00406C64" w:rsidRDefault="007815E5" w:rsidP="007815E5">
      <w:pPr>
        <w:pStyle w:val="a3"/>
        <w:rPr>
          <w:rFonts w:ascii="Times New Roman" w:eastAsia="Calibri" w:hAnsi="Times New Roman" w:cs="Times New Roman"/>
          <w:b/>
          <w:sz w:val="24"/>
          <w:szCs w:val="24"/>
        </w:rPr>
      </w:pP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Содержание,  обеспечивающее  формирование  языковой и лингвистической (языковедческой) компетенций</w:t>
      </w:r>
    </w:p>
    <w:p w:rsidR="007815E5" w:rsidRPr="00406C64" w:rsidRDefault="007815E5" w:rsidP="007815E5">
      <w:pPr>
        <w:pStyle w:val="a3"/>
        <w:rPr>
          <w:rFonts w:ascii="Times New Roman" w:eastAsia="Calibri" w:hAnsi="Times New Roman" w:cs="Times New Roman"/>
          <w:sz w:val="24"/>
          <w:szCs w:val="24"/>
        </w:rPr>
      </w:pP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Общие  сведения  о  языке</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 xml:space="preserve">Русский язык в современном мире. Русский язык в Российской Федерации. Русский язык в кругу языков народов России. </w:t>
      </w: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Языковая норма</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Языковая норма и ее основные особенности. Основные виды языковых норм: орфоэпические, лексические, стилистические и грамматические (морфологические и синтаксические) нормы русского литературного языка.</w:t>
      </w: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Лексика</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Литературный язык и язык художественной литературы.</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Понятие о системе языка, его единицах и уровнях, взаимосвязях и отношениях единиц разных уровней языка.</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Культура речи. Понятие о коммуникативной целесообразности, уместности, точности, ясности, чистоте, логичности, последовательности, образности, выразительности речи. Основные аспекты культуры речи: нормативный, коммуникативный и этический.</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Систематизация изученного по темам:"Однозначные и многозначные слова", "Прямое и переносное значение", "Метафора, метонимия, синекдоха".</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Определение смысловых отношений между словами. Синонимы, антонимы, омонимы, паронимы, их значения в контексте.</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Текст и его место в системе языка и речи.</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Лексические нормы. Употребление слова в строгом соответствии с его лексическим значением – важное условие речевого общения.</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Выбор из синонимического ряда нужного слова с учетом его  значения и стилистических свойств.</w:t>
      </w: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Орфоэпия</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Орфоэпические нормы. Роль орфоэпии в устном общении. 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а также русских имен и отчеств. Нормы ударения в современном русском языке.</w:t>
      </w:r>
    </w:p>
    <w:p w:rsidR="007815E5" w:rsidRPr="008D12B9"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 xml:space="preserve">Нормативные словари русского языка и справочники. </w:t>
      </w: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 xml:space="preserve">Морфемика. Словообразование. Орфография.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Орфографические нормы. Разделы русской орфографии и основные принципы написания: 1) правописание морфем; 2) слитные, дефисные и раздельные написания; 3) употребление прописных и строчных букв; 4) правила переноса слов; 5) правила графического сокращения слов.</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lastRenderedPageBreak/>
        <w:t xml:space="preserve">Орфограммы,  связанные  с  употреблением  прописных  букв,  </w:t>
      </w:r>
      <w:r w:rsidRPr="00406C64">
        <w:rPr>
          <w:rFonts w:ascii="Times New Roman" w:eastAsia="Calibri" w:hAnsi="Times New Roman" w:cs="Times New Roman"/>
          <w:i/>
          <w:sz w:val="24"/>
          <w:szCs w:val="24"/>
        </w:rPr>
        <w:t>Ъ</w:t>
      </w:r>
      <w:r w:rsidRPr="00406C64">
        <w:rPr>
          <w:rFonts w:ascii="Times New Roman" w:eastAsia="Calibri" w:hAnsi="Times New Roman" w:cs="Times New Roman"/>
          <w:sz w:val="24"/>
          <w:szCs w:val="24"/>
        </w:rPr>
        <w:t xml:space="preserve">  и  </w:t>
      </w:r>
      <w:r w:rsidRPr="00406C64">
        <w:rPr>
          <w:rFonts w:ascii="Times New Roman" w:eastAsia="Calibri" w:hAnsi="Times New Roman" w:cs="Times New Roman"/>
          <w:i/>
          <w:sz w:val="24"/>
          <w:szCs w:val="24"/>
        </w:rPr>
        <w:t>Ь</w:t>
      </w:r>
      <w:r w:rsidRPr="00406C64">
        <w:rPr>
          <w:rFonts w:ascii="Times New Roman" w:eastAsia="Calibri" w:hAnsi="Times New Roman" w:cs="Times New Roman"/>
          <w:sz w:val="24"/>
          <w:szCs w:val="24"/>
        </w:rPr>
        <w:t xml:space="preserve">,  безударных  и  чередующихся  гласных  в  корне  слова,  правописанием  гласных  после  шипящих  и  </w:t>
      </w:r>
      <w:r w:rsidRPr="00406C64">
        <w:rPr>
          <w:rFonts w:ascii="Times New Roman" w:eastAsia="Calibri" w:hAnsi="Times New Roman" w:cs="Times New Roman"/>
          <w:i/>
          <w:sz w:val="24"/>
          <w:szCs w:val="24"/>
        </w:rPr>
        <w:t>Ц</w:t>
      </w:r>
      <w:r w:rsidRPr="00406C64">
        <w:rPr>
          <w:rFonts w:ascii="Times New Roman" w:eastAsia="Calibri" w:hAnsi="Times New Roman" w:cs="Times New Roman"/>
          <w:sz w:val="24"/>
          <w:szCs w:val="24"/>
        </w:rPr>
        <w:t>,  приставок.</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Выразительные  словообразовательные  средства.  Экспрессивно-стилистическая  роль  корней,  суффиксов  и  приставок  в  структуре  художественного  слова.  Словообразовательный  разбор.Нормативные словари современного русского языка и справочники: справочник по русскому правописанию, словообразовательный словарь русского языка.</w:t>
      </w:r>
    </w:p>
    <w:p w:rsidR="007815E5" w:rsidRPr="00406C64" w:rsidRDefault="007815E5" w:rsidP="007815E5">
      <w:pPr>
        <w:pStyle w:val="a3"/>
        <w:rPr>
          <w:rFonts w:ascii="Times New Roman" w:eastAsia="Calibri" w:hAnsi="Times New Roman" w:cs="Times New Roman"/>
          <w:sz w:val="24"/>
          <w:szCs w:val="24"/>
        </w:rPr>
      </w:pP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Морфология  и  орфография</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Грамматические нормы. Нормативное употребление форм слова. Общее грамматическое значение, грамматические формы и синтаксические функции частей речи. Морфологический разбор частей речи.</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Систематизация изученного об именах существительном, прилагательном, числительном, местоимении, глаголе, наречии, служебных частях речи, глагольных формах-причастии и деепричастии.</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Нормативные словари современного русского языка и справочники.</w:t>
      </w:r>
    </w:p>
    <w:p w:rsidR="007815E5" w:rsidRPr="00406C64" w:rsidRDefault="007815E5" w:rsidP="007815E5">
      <w:pPr>
        <w:pStyle w:val="a3"/>
        <w:rPr>
          <w:rFonts w:ascii="Times New Roman" w:eastAsia="Calibri" w:hAnsi="Times New Roman" w:cs="Times New Roman"/>
          <w:sz w:val="24"/>
          <w:szCs w:val="24"/>
        </w:rPr>
      </w:pPr>
    </w:p>
    <w:p w:rsidR="007815E5" w:rsidRPr="00D83C7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Синтаксис  и  пунктуация</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Грамматические и пунктуационные нормы. Нормативное построение словосочетаний по типу согласования, управления. Правильное употребление предлогов в составе словосочетаний. Правильное построение предложений. Нормативное согласование сказуемого с подлежащим. Правильное построение предложений с обособленными членами, придаточными частями. Синонимия грамматических форм и их стилистические и смысловые возможности.</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Принципы русской пунктуации. Разделы русской пунктуации и система правил, включенных в каждый из них: 1) знаки препинания в конце предложений; 2) знаки препинания внутри простого предложения; 3) знаки препинания между частями сложного предложения; 4) знаки препинания при передаче чужой речи; 5) знаки препинания в связном тексте. Абзац как пунктуационный знак, передающий смысловое членение текста.</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Соблюдение  норм  литературного  языка  в  речевой  практике.</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Осуществление выбора наиболее точных языковых средств в соответствии со сферами и ситуациями речевого общения. Оценивание устных и письменных высказываний/текстов с точки зрения языкового оформления, уместности, эффективности достижения поставленных коммуникативных задач.</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Использование нормативных словарей русского языка.</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Применение орфографических и пунктуационных норм при создании и воспроизведении текстов делового, научного и публицистического стилей.</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Лингвистический анализ текстов различных функциональных разновидностей языка.</w:t>
      </w:r>
    </w:p>
    <w:p w:rsidR="007815E5" w:rsidRPr="00406C64" w:rsidRDefault="007815E5" w:rsidP="007815E5">
      <w:pPr>
        <w:pStyle w:val="a3"/>
        <w:rPr>
          <w:rFonts w:ascii="Times New Roman" w:eastAsia="Calibri" w:hAnsi="Times New Roman" w:cs="Times New Roman"/>
          <w:b/>
          <w:sz w:val="24"/>
          <w:szCs w:val="24"/>
        </w:rPr>
      </w:pPr>
    </w:p>
    <w:p w:rsidR="007815E5" w:rsidRPr="00406C6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Содержание,  обеспечивающее  формирование  культуроведческой компетенции</w:t>
      </w:r>
    </w:p>
    <w:p w:rsidR="007815E5" w:rsidRPr="00406C64" w:rsidRDefault="007815E5" w:rsidP="007815E5">
      <w:pPr>
        <w:pStyle w:val="a3"/>
        <w:rPr>
          <w:rFonts w:ascii="Times New Roman" w:eastAsia="Calibri" w:hAnsi="Times New Roman" w:cs="Times New Roman"/>
          <w:sz w:val="24"/>
          <w:szCs w:val="24"/>
        </w:rPr>
      </w:pPr>
    </w:p>
    <w:p w:rsidR="007815E5" w:rsidRPr="00D83C74" w:rsidRDefault="007815E5" w:rsidP="007815E5">
      <w:pPr>
        <w:pStyle w:val="a3"/>
        <w:rPr>
          <w:rFonts w:ascii="Times New Roman" w:eastAsia="Calibri" w:hAnsi="Times New Roman" w:cs="Times New Roman"/>
          <w:b/>
          <w:sz w:val="24"/>
          <w:szCs w:val="24"/>
        </w:rPr>
      </w:pPr>
      <w:r w:rsidRPr="00406C64">
        <w:rPr>
          <w:rFonts w:ascii="Times New Roman" w:eastAsia="Calibri" w:hAnsi="Times New Roman" w:cs="Times New Roman"/>
          <w:b/>
          <w:sz w:val="24"/>
          <w:szCs w:val="24"/>
        </w:rPr>
        <w:t>Лексика  и  фразеология</w:t>
      </w:r>
      <w:r>
        <w:rPr>
          <w:rFonts w:ascii="Times New Roman" w:hAnsi="Times New Roman" w:cs="Times New Roman"/>
          <w:b/>
          <w:sz w:val="24"/>
          <w:szCs w:val="24"/>
        </w:rPr>
        <w:t xml:space="preserve"> </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Взаимосвязь языка и культуры. Лексика, обозначающая предметы и явления традиционного русского быта; историзмы; фольклорная лексика и фразеология; русские имена. Русские пословицы и поговорки.</w:t>
      </w:r>
    </w:p>
    <w:p w:rsidR="007815E5" w:rsidRPr="00406C64" w:rsidRDefault="007815E5" w:rsidP="007815E5">
      <w:pPr>
        <w:pStyle w:val="a3"/>
        <w:rPr>
          <w:rFonts w:ascii="Times New Roman" w:eastAsia="Calibri" w:hAnsi="Times New Roman" w:cs="Times New Roman"/>
          <w:sz w:val="24"/>
          <w:szCs w:val="24"/>
        </w:rPr>
      </w:pPr>
      <w:r w:rsidRPr="00406C64">
        <w:rPr>
          <w:rFonts w:ascii="Times New Roman" w:eastAsia="Calibri" w:hAnsi="Times New Roman" w:cs="Times New Roman"/>
          <w:sz w:val="24"/>
          <w:szCs w:val="24"/>
        </w:rPr>
        <w:t>Лексика, заимствованная русским языком из других языков, особенности ее освоения.</w:t>
      </w:r>
    </w:p>
    <w:p w:rsidR="007815E5" w:rsidRDefault="007815E5" w:rsidP="007815E5">
      <w:pPr>
        <w:pStyle w:val="a3"/>
        <w:rPr>
          <w:rFonts w:ascii="Times New Roman" w:hAnsi="Times New Roman" w:cs="Times New Roman"/>
          <w:sz w:val="24"/>
          <w:szCs w:val="24"/>
        </w:rPr>
      </w:pPr>
      <w:r w:rsidRPr="00406C64">
        <w:rPr>
          <w:rFonts w:ascii="Times New Roman" w:eastAsia="Calibri" w:hAnsi="Times New Roman" w:cs="Times New Roman"/>
          <w:sz w:val="24"/>
          <w:szCs w:val="24"/>
        </w:rPr>
        <w:t>Взаимообогащение языков как результат взаимодействия национальных культур.</w:t>
      </w:r>
    </w:p>
    <w:p w:rsidR="007815E5" w:rsidRPr="00406C64" w:rsidRDefault="007815E5" w:rsidP="007815E5">
      <w:pPr>
        <w:pStyle w:val="a3"/>
        <w:rPr>
          <w:rFonts w:ascii="Times New Roman" w:eastAsia="Calibri" w:hAnsi="Times New Roman" w:cs="Times New Roman"/>
          <w:sz w:val="24"/>
          <w:szCs w:val="24"/>
        </w:rPr>
      </w:pPr>
    </w:p>
    <w:p w:rsidR="007815E5" w:rsidRPr="00D83C74" w:rsidRDefault="007815E5" w:rsidP="007815E5">
      <w:pPr>
        <w:jc w:val="center"/>
        <w:rPr>
          <w:rFonts w:ascii="Times New Roman" w:eastAsia="Calibri" w:hAnsi="Times New Roman" w:cs="Times New Roman"/>
          <w:sz w:val="24"/>
          <w:szCs w:val="24"/>
        </w:rPr>
      </w:pPr>
      <w:r w:rsidRPr="00D83C74">
        <w:rPr>
          <w:rFonts w:ascii="Times New Roman" w:eastAsia="Calibri" w:hAnsi="Times New Roman" w:cs="Times New Roman"/>
          <w:sz w:val="24"/>
          <w:szCs w:val="24"/>
        </w:rPr>
        <w:t>УЧЕБНО–МЕТОДИЧЕСКАЯ  ЛИТЕРАТУРА</w:t>
      </w:r>
    </w:p>
    <w:p w:rsidR="007815E5" w:rsidRPr="00D83C74" w:rsidRDefault="007815E5" w:rsidP="007815E5">
      <w:pPr>
        <w:ind w:left="360"/>
        <w:jc w:val="both"/>
        <w:rPr>
          <w:rFonts w:ascii="Times New Roman" w:eastAsia="Calibri" w:hAnsi="Times New Roman" w:cs="Times New Roman"/>
          <w:sz w:val="24"/>
          <w:szCs w:val="24"/>
        </w:rPr>
      </w:pPr>
      <w:r w:rsidRPr="00D83C74">
        <w:rPr>
          <w:rFonts w:ascii="Times New Roman" w:eastAsia="Calibri" w:hAnsi="Times New Roman" w:cs="Times New Roman"/>
          <w:sz w:val="24"/>
          <w:szCs w:val="24"/>
        </w:rPr>
        <w:lastRenderedPageBreak/>
        <w:t>Греков, В.Ф. Русский язык. 10-11 классы: учеб. для общеобразоват. учреждений / В.Ф.Греков, С.Е.Крючков, Л.А.Чешко. – М.: Просвещение, 2011.</w:t>
      </w:r>
    </w:p>
    <w:p w:rsidR="007815E5" w:rsidRPr="00D83C74" w:rsidRDefault="007815E5" w:rsidP="007815E5">
      <w:pPr>
        <w:ind w:left="360"/>
        <w:jc w:val="both"/>
        <w:rPr>
          <w:rFonts w:ascii="Times New Roman" w:eastAsia="Calibri" w:hAnsi="Times New Roman" w:cs="Times New Roman"/>
          <w:sz w:val="24"/>
          <w:szCs w:val="24"/>
        </w:rPr>
      </w:pPr>
      <w:r w:rsidRPr="00D83C74">
        <w:rPr>
          <w:rFonts w:ascii="Times New Roman" w:eastAsia="Calibri" w:hAnsi="Times New Roman" w:cs="Times New Roman"/>
          <w:sz w:val="24"/>
          <w:szCs w:val="24"/>
        </w:rPr>
        <w:t>2. В.В.Ежов-Строителев. Правила и упражнения по русскому языку. 10-11 кл. (под ред. И.О.Родина). – Ростов н/Д.: Феникс, 2010.</w:t>
      </w:r>
    </w:p>
    <w:p w:rsidR="007815E5" w:rsidRPr="00D83C74" w:rsidRDefault="007815E5" w:rsidP="007815E5">
      <w:pPr>
        <w:jc w:val="both"/>
        <w:rPr>
          <w:rFonts w:ascii="Times New Roman" w:eastAsia="Calibri" w:hAnsi="Times New Roman" w:cs="Times New Roman"/>
          <w:sz w:val="24"/>
          <w:szCs w:val="24"/>
        </w:rPr>
      </w:pPr>
      <w:r w:rsidRPr="00D83C74">
        <w:rPr>
          <w:rFonts w:ascii="Times New Roman" w:eastAsia="Calibri" w:hAnsi="Times New Roman" w:cs="Times New Roman"/>
          <w:sz w:val="24"/>
          <w:szCs w:val="24"/>
        </w:rPr>
        <w:t xml:space="preserve">     3.Г.Т.Егораева. Русский язык. Самостоятельная подготовка к ЕГЭ. – М.: Экзамен. 2011.</w:t>
      </w:r>
    </w:p>
    <w:p w:rsidR="007815E5" w:rsidRDefault="007815E5" w:rsidP="007815E5">
      <w:pPr>
        <w:jc w:val="both"/>
        <w:rPr>
          <w:rFonts w:ascii="Times New Roman" w:eastAsia="Calibri" w:hAnsi="Times New Roman" w:cs="Times New Roman"/>
          <w:sz w:val="24"/>
          <w:szCs w:val="24"/>
        </w:rPr>
      </w:pPr>
      <w:r>
        <w:rPr>
          <w:rFonts w:ascii="Times New Roman" w:eastAsia="Calibri" w:hAnsi="Times New Roman" w:cs="Times New Roman"/>
          <w:sz w:val="24"/>
          <w:szCs w:val="24"/>
        </w:rPr>
        <w:t>2. 11б, 12б классы (глухие учащиеся)</w:t>
      </w:r>
    </w:p>
    <w:p w:rsidR="007815E5" w:rsidRDefault="007815E5" w:rsidP="007815E5">
      <w:pPr>
        <w:jc w:val="both"/>
        <w:rPr>
          <w:rFonts w:ascii="Times New Roman" w:eastAsia="Calibri" w:hAnsi="Times New Roman" w:cs="Times New Roman"/>
          <w:sz w:val="24"/>
          <w:szCs w:val="24"/>
        </w:rPr>
      </w:pPr>
    </w:p>
    <w:p w:rsidR="007815E5" w:rsidRDefault="007815E5" w:rsidP="007815E5">
      <w:pPr>
        <w:jc w:val="both"/>
        <w:rPr>
          <w:rFonts w:ascii="Times New Roman" w:hAnsi="Times New Roman" w:cs="Times New Roman"/>
          <w:sz w:val="24"/>
          <w:szCs w:val="24"/>
        </w:rPr>
      </w:pPr>
      <w:r>
        <w:rPr>
          <w:rFonts w:ascii="Times New Roman" w:hAnsi="Times New Roman" w:cs="Times New Roman"/>
          <w:sz w:val="24"/>
          <w:szCs w:val="24"/>
        </w:rPr>
        <w:t xml:space="preserve">     </w:t>
      </w:r>
      <w:r w:rsidRPr="00C0291C">
        <w:rPr>
          <w:rFonts w:ascii="Times New Roman" w:hAnsi="Times New Roman" w:cs="Times New Roman"/>
          <w:sz w:val="24"/>
          <w:szCs w:val="24"/>
        </w:rPr>
        <w:t xml:space="preserve">Рабочая программа по русскому языку для </w:t>
      </w:r>
      <w:r>
        <w:rPr>
          <w:rFonts w:ascii="Times New Roman" w:hAnsi="Times New Roman" w:cs="Times New Roman"/>
          <w:sz w:val="24"/>
          <w:szCs w:val="24"/>
        </w:rPr>
        <w:t>11б-</w:t>
      </w:r>
      <w:r w:rsidRPr="00C0291C">
        <w:rPr>
          <w:rFonts w:ascii="Times New Roman" w:hAnsi="Times New Roman" w:cs="Times New Roman"/>
          <w:sz w:val="24"/>
          <w:szCs w:val="24"/>
        </w:rPr>
        <w:t>12</w:t>
      </w:r>
      <w:r>
        <w:rPr>
          <w:rFonts w:ascii="Times New Roman" w:hAnsi="Times New Roman" w:cs="Times New Roman"/>
          <w:sz w:val="24"/>
          <w:szCs w:val="24"/>
        </w:rPr>
        <w:t>б классов</w:t>
      </w:r>
      <w:r w:rsidRPr="00C0291C">
        <w:rPr>
          <w:rFonts w:ascii="Times New Roman" w:hAnsi="Times New Roman" w:cs="Times New Roman"/>
          <w:sz w:val="24"/>
          <w:szCs w:val="24"/>
        </w:rPr>
        <w:t xml:space="preserve"> специальной общеобразовательной школы </w:t>
      </w:r>
      <w:r w:rsidRPr="00507CD0">
        <w:rPr>
          <w:rFonts w:ascii="Times New Roman" w:hAnsi="Times New Roman" w:cs="Times New Roman"/>
          <w:sz w:val="24"/>
          <w:szCs w:val="24"/>
        </w:rPr>
        <w:t xml:space="preserve"> </w:t>
      </w:r>
      <w:r w:rsidRPr="00C0291C">
        <w:rPr>
          <w:rFonts w:ascii="Times New Roman" w:hAnsi="Times New Roman" w:cs="Times New Roman"/>
          <w:sz w:val="24"/>
          <w:szCs w:val="24"/>
        </w:rPr>
        <w:t>создана на основе федерального компонента государственного стандарта общего образования (приказ МО РФ от 05.03.2004 №1089), федерального базисного учебного плана специальных (коррекционных) образовательных учреждений для общеобразовательных учреждений РФ (приказ МО РФ от 10.04.2002 №29/2065), на основе примерной</w:t>
      </w:r>
      <w:r w:rsidRPr="00C0291C">
        <w:rPr>
          <w:rFonts w:ascii="Times New Roman" w:hAnsi="Times New Roman" w:cs="Times New Roman"/>
          <w:sz w:val="24"/>
          <w:szCs w:val="24"/>
          <w:lang w:bidi="he-IL"/>
        </w:rPr>
        <w:t xml:space="preserve"> программы  общего образования по русскому языку для 10-11 классов общеобразовательных учреждений А. И. Власенкова, Л.М. Рыбченковой. </w:t>
      </w:r>
      <w:r w:rsidRPr="00C0291C">
        <w:rPr>
          <w:rFonts w:ascii="Times New Roman" w:hAnsi="Times New Roman" w:cs="Times New Roman"/>
          <w:sz w:val="24"/>
          <w:szCs w:val="24"/>
        </w:rPr>
        <w:t>М.: Просвещение, 2011 к учебнику «Русский  язык для 10-11 классов общеобразовательных учреждений. Базовый уровень.» (авторы: А.И.Власенков, Л.М.Рыбченкова, М.: Просвещение, 2014 г.)</w:t>
      </w:r>
      <w:r>
        <w:rPr>
          <w:rFonts w:ascii="Times New Roman" w:hAnsi="Times New Roman" w:cs="Times New Roman"/>
          <w:sz w:val="24"/>
          <w:szCs w:val="24"/>
        </w:rPr>
        <w:t>.</w:t>
      </w:r>
      <w:r w:rsidRPr="008D12B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7815E5" w:rsidRPr="00895313" w:rsidRDefault="007815E5" w:rsidP="007815E5">
      <w:pPr>
        <w:jc w:val="both"/>
        <w:rPr>
          <w:rFonts w:ascii="Times New Roman" w:hAnsi="Times New Roman" w:cs="Times New Roman"/>
          <w:sz w:val="24"/>
          <w:szCs w:val="24"/>
        </w:rPr>
      </w:pPr>
      <w:r>
        <w:rPr>
          <w:rFonts w:ascii="Times New Roman" w:hAnsi="Times New Roman" w:cs="Times New Roman"/>
          <w:sz w:val="24"/>
          <w:szCs w:val="24"/>
        </w:rPr>
        <w:t xml:space="preserve">   </w:t>
      </w:r>
      <w:r w:rsidRPr="00895313">
        <w:rPr>
          <w:rFonts w:ascii="Times New Roman" w:hAnsi="Times New Roman" w:cs="Times New Roman"/>
          <w:sz w:val="24"/>
          <w:szCs w:val="24"/>
        </w:rPr>
        <w:t>Рабочая программа для 11</w:t>
      </w:r>
      <w:r>
        <w:rPr>
          <w:rFonts w:ascii="Times New Roman" w:hAnsi="Times New Roman" w:cs="Times New Roman"/>
          <w:sz w:val="24"/>
          <w:szCs w:val="24"/>
        </w:rPr>
        <w:t>-12 классов</w:t>
      </w:r>
      <w:r w:rsidRPr="00895313">
        <w:rPr>
          <w:rFonts w:ascii="Times New Roman" w:hAnsi="Times New Roman" w:cs="Times New Roman"/>
          <w:sz w:val="24"/>
          <w:szCs w:val="24"/>
        </w:rPr>
        <w:t xml:space="preserve"> 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 Учащиеся продолжат развитие научно-проектных навыков в области языкознания через работу в исследовательских группах, индивидуальную, дифференцированную работу. </w:t>
      </w:r>
    </w:p>
    <w:p w:rsidR="007815E5" w:rsidRPr="007710F2" w:rsidRDefault="007815E5" w:rsidP="007815E5">
      <w:pPr>
        <w:pStyle w:val="a3"/>
        <w:rPr>
          <w:rFonts w:ascii="Times New Roman" w:hAnsi="Times New Roman" w:cs="Times New Roman"/>
        </w:rPr>
      </w:pPr>
      <w:r>
        <w:rPr>
          <w:rFonts w:ascii="Times New Roman" w:hAnsi="Times New Roman" w:cs="Times New Roman"/>
        </w:rPr>
        <w:t xml:space="preserve">       </w:t>
      </w:r>
      <w:r w:rsidRPr="007710F2">
        <w:rPr>
          <w:rFonts w:ascii="Times New Roman" w:hAnsi="Times New Roman" w:cs="Times New Roman"/>
        </w:rPr>
        <w:t>Настоящая программа рассчитана на изучение русского языка на базовом уровне в объёме: 11б -  105 часов</w:t>
      </w:r>
      <w:r>
        <w:rPr>
          <w:rFonts w:ascii="Times New Roman" w:hAnsi="Times New Roman" w:cs="Times New Roman"/>
        </w:rPr>
        <w:t xml:space="preserve"> в год</w:t>
      </w:r>
      <w:r w:rsidRPr="007710F2">
        <w:rPr>
          <w:rFonts w:ascii="Times New Roman" w:hAnsi="Times New Roman" w:cs="Times New Roman"/>
        </w:rPr>
        <w:t xml:space="preserve"> (3 часа в неделю), 12б</w:t>
      </w:r>
      <w:r>
        <w:rPr>
          <w:rFonts w:ascii="Times New Roman" w:hAnsi="Times New Roman" w:cs="Times New Roman"/>
        </w:rPr>
        <w:t xml:space="preserve"> - </w:t>
      </w:r>
      <w:r w:rsidRPr="007710F2">
        <w:rPr>
          <w:rFonts w:ascii="Times New Roman" w:hAnsi="Times New Roman" w:cs="Times New Roman"/>
        </w:rPr>
        <w:t xml:space="preserve"> 68 часов</w:t>
      </w:r>
      <w:r>
        <w:rPr>
          <w:rFonts w:ascii="Times New Roman" w:hAnsi="Times New Roman" w:cs="Times New Roman"/>
        </w:rPr>
        <w:t xml:space="preserve"> в год</w:t>
      </w:r>
      <w:r w:rsidRPr="007710F2">
        <w:rPr>
          <w:rFonts w:ascii="Times New Roman" w:hAnsi="Times New Roman" w:cs="Times New Roman"/>
        </w:rPr>
        <w:t xml:space="preserve"> (2 часа в неделю).</w:t>
      </w:r>
    </w:p>
    <w:p w:rsidR="007815E5" w:rsidRPr="00895313" w:rsidRDefault="007815E5" w:rsidP="007815E5">
      <w:pPr>
        <w:widowControl w:val="0"/>
        <w:shd w:val="clear" w:color="auto" w:fill="FFFFFF"/>
        <w:tabs>
          <w:tab w:val="left" w:pos="677"/>
        </w:tabs>
        <w:autoSpaceDE w:val="0"/>
        <w:autoSpaceDN w:val="0"/>
        <w:adjustRightInd w:val="0"/>
        <w:spacing w:line="499" w:lineRule="exact"/>
        <w:jc w:val="center"/>
        <w:rPr>
          <w:rFonts w:ascii="Times New Roman" w:hAnsi="Times New Roman" w:cs="Times New Roman"/>
          <w:b/>
          <w:bCs/>
          <w:iCs/>
          <w:sz w:val="24"/>
          <w:szCs w:val="24"/>
        </w:rPr>
      </w:pPr>
      <w:r w:rsidRPr="00895313">
        <w:rPr>
          <w:rFonts w:ascii="Times New Roman" w:hAnsi="Times New Roman" w:cs="Times New Roman"/>
          <w:sz w:val="24"/>
          <w:szCs w:val="24"/>
        </w:rPr>
        <w:t>.</w:t>
      </w:r>
      <w:r w:rsidRPr="007710F2">
        <w:rPr>
          <w:rFonts w:ascii="Times New Roman" w:hAnsi="Times New Roman" w:cs="Times New Roman"/>
          <w:b/>
          <w:bCs/>
          <w:iCs/>
          <w:spacing w:val="-16"/>
          <w:sz w:val="24"/>
          <w:szCs w:val="24"/>
        </w:rPr>
        <w:t xml:space="preserve"> </w:t>
      </w:r>
      <w:r w:rsidRPr="00895313">
        <w:rPr>
          <w:rFonts w:ascii="Times New Roman" w:hAnsi="Times New Roman" w:cs="Times New Roman"/>
          <w:b/>
          <w:bCs/>
          <w:iCs/>
          <w:spacing w:val="-16"/>
          <w:sz w:val="24"/>
          <w:szCs w:val="24"/>
        </w:rPr>
        <w:t>Содержание программы учебного курса</w:t>
      </w:r>
    </w:p>
    <w:p w:rsidR="007815E5" w:rsidRPr="007710F2" w:rsidRDefault="007815E5" w:rsidP="007815E5">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710F2">
        <w:rPr>
          <w:rFonts w:ascii="Times New Roman" w:hAnsi="Times New Roman" w:cs="Times New Roman"/>
          <w:sz w:val="24"/>
          <w:szCs w:val="24"/>
        </w:rPr>
        <w:t>11 КЛАСС</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Повторение и углубленное изучение в 5-10 классах (3 часа)</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          Принципы русской орфографии и пунктуации.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Интонационные особенности русской речи.</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Общие сведения о языке  (6 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Язык и общество. Язык и культура. Язык и история народа.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Место и назначение  русского языка в современном мире.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Взаимосвязь языка и истории, языка и культуры  русского  и других народов.  Взаимообогащение языков как результат взаимодействия национальных культур Информационная переработка текста.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           Русский язык как многофункциональная  знаковая  система и общественное явление.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История развития русского языка.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Периоды в истории  развития русского языка.</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Стилистические функции  устаревших  форм слова.</w:t>
      </w: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Фонетика и графика. Орфоэпия.  Орфография  (12 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Обобщающее повторение  фонетики, графики, орфоэпии, орфографии. Фонетический разбор слова.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Основные нормы современного  литературного  произношения и ударения в русском языке. Литературный язык и его нормы, их применение  в речевой практике.  Орфоэпические, лексико-фразеологические, грамматические, орфографические, пунктуационные нормы  языка.  Соблюдение норм речевого поведения в различных сферах общества.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Принципы русской орфографии.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Фонетический разбор слов.  Совершенствование  орфографических  и пунктуационных  умений и навыков. </w:t>
      </w: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 Лексика и фразеология  (14 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Повторение изученного в 5-10 классах  по теме «Лексика». Совершенствование  орфографических  и пунктуационных  умений и навыков. Сферы употребления  русской лексики.  Эстетическая функция  языка:  выявление в произведении  языковых  средств, передающих  эстетическое содержание.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Исконно русская и заимствованная  лексика. Роль языка в художественном произведении (жанр, идейно-тематическое  содержание, сюжет, композиция, образная система).  Анализ  языковых  особенностей жанра.</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Русская фразеология. Основные типы фразеологических оборотов.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Словари русского языка Лингвистические справочники, их использование.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Тестирование изученной темы.  </w:t>
      </w: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Состав слова (морфемика) и словообразование  (11 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Повторение: морфемика и словообразование. Морфемный разбор.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Словообразование.   Способы словообразования.  Словообразовательный разбор.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Выразительные  словообразовательные средства.  Анализ художественного текста.  </w:t>
      </w: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Морфология и орфография  (44 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Обобщение по теме «Части речи» (повторение изученного в 5-10 классах).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Трудные вопросы правописания –Н-  и –НН- в суффиксах существительных, прилагательных и наречий. Суффиксы прилагательных, образованных от имен. Изменения в русском языке на современном этапе.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Правописание  –Н-  и –НН- в суффиксах причастий и отглагольных  прилагательных. Суффиксы прилагательных, образованных  от глаголов.  Трудные вопросы правописания  окончаний разных  частей речи.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Правописание НЕ и НИ с разными частями речи (с именами существительными, с именами прилагательными,  с именами числительными, с местоимениями, с глаголами, с причастиями, с наречиями, в составе союзов и союзных слов).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Различение частиц НЕ и НИ. Разграничение НЕ и НИ</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Правописание наречий  (гласные на конце наречий, наречия, оканчивающиеся на шипящие, отрицательные наречия, дефисное написание  наречий, слитное написание наречий,  раздельное написание  наречий и наречных сочетаний).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Правописание глаголов (личные окончания глаголов, буква </w:t>
      </w:r>
      <w:r w:rsidRPr="007710F2">
        <w:rPr>
          <w:rFonts w:ascii="Times New Roman" w:hAnsi="Times New Roman" w:cs="Times New Roman"/>
          <w:i/>
          <w:sz w:val="24"/>
          <w:szCs w:val="24"/>
        </w:rPr>
        <w:t xml:space="preserve">Ь </w:t>
      </w:r>
      <w:r w:rsidRPr="007710F2">
        <w:rPr>
          <w:rFonts w:ascii="Times New Roman" w:hAnsi="Times New Roman" w:cs="Times New Roman"/>
          <w:sz w:val="24"/>
          <w:szCs w:val="24"/>
        </w:rPr>
        <w:t>в  глагольных формах, суффиксы глаголов,  глаголы в прошедшем времени).</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Правописание причастий (суффиксы причастий). </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Морфологический разбор знаменательных и служебных частей речи.</w:t>
      </w: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Текст. Виды его преобразования (9 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lastRenderedPageBreak/>
        <w:t xml:space="preserve">Что такое текст? Способы и средства связи между частями текста. Виды сокращения текста. Конспект. Тематический конспект. Реферат. Аннотация. Рецензия. Оценка текста. Типы речи. Речеведческий анализ текста. </w:t>
      </w: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Синтаксис и пунктуация (12ч.)</w:t>
      </w:r>
    </w:p>
    <w:p w:rsidR="007815E5" w:rsidRPr="007710F2" w:rsidRDefault="007815E5" w:rsidP="007815E5">
      <w:pPr>
        <w:pStyle w:val="a3"/>
        <w:jc w:val="both"/>
        <w:rPr>
          <w:rFonts w:ascii="Times New Roman" w:hAnsi="Times New Roman" w:cs="Times New Roman"/>
          <w:sz w:val="24"/>
          <w:szCs w:val="24"/>
        </w:rPr>
      </w:pPr>
      <w:r w:rsidRPr="007710F2">
        <w:rPr>
          <w:rFonts w:ascii="Times New Roman" w:hAnsi="Times New Roman" w:cs="Times New Roman"/>
          <w:sz w:val="24"/>
          <w:szCs w:val="24"/>
        </w:rPr>
        <w:t xml:space="preserve">           Синтаксис и пунктуация. Принципы русской пунктуации. Словосочетание. Типы и виды словосочетаний. Простое предложение. Осложненное предложение. Обособление. Сложные предложения, пунктуация в них. Бессоюзные предложения. </w:t>
      </w:r>
    </w:p>
    <w:p w:rsidR="007815E5" w:rsidRPr="00C0291C" w:rsidRDefault="007815E5" w:rsidP="007815E5">
      <w:pPr>
        <w:jc w:val="center"/>
        <w:rPr>
          <w:rFonts w:ascii="Times New Roman" w:hAnsi="Times New Roman" w:cs="Times New Roman"/>
          <w:sz w:val="24"/>
          <w:szCs w:val="24"/>
        </w:rPr>
      </w:pPr>
      <w:r w:rsidRPr="00C0291C">
        <w:rPr>
          <w:rFonts w:ascii="Times New Roman" w:hAnsi="Times New Roman" w:cs="Times New Roman"/>
          <w:b/>
          <w:bCs/>
          <w:sz w:val="24"/>
          <w:szCs w:val="24"/>
        </w:rPr>
        <w:t>12 КЛАСС</w:t>
      </w:r>
    </w:p>
    <w:p w:rsidR="007815E5" w:rsidRPr="00C0291C" w:rsidRDefault="007815E5" w:rsidP="007815E5">
      <w:pPr>
        <w:pStyle w:val="Standard"/>
        <w:ind w:firstLine="720"/>
        <w:jc w:val="both"/>
        <w:rPr>
          <w:rFonts w:ascii="Times New Roman" w:hAnsi="Times New Roman" w:cs="Times New Roman"/>
        </w:rPr>
      </w:pPr>
    </w:p>
    <w:p w:rsidR="007815E5" w:rsidRPr="00C0291C" w:rsidRDefault="007815E5" w:rsidP="007815E5">
      <w:pPr>
        <w:pStyle w:val="Standard"/>
        <w:ind w:firstLine="720"/>
        <w:jc w:val="both"/>
        <w:rPr>
          <w:rFonts w:ascii="Times New Roman" w:hAnsi="Times New Roman" w:cs="Times New Roman"/>
        </w:rPr>
      </w:pPr>
      <w:r w:rsidRPr="00C0291C">
        <w:rPr>
          <w:rFonts w:ascii="Times New Roman" w:hAnsi="Times New Roman" w:cs="Times New Roman"/>
          <w:b/>
        </w:rPr>
        <w:t>Введение.</w:t>
      </w:r>
      <w:r w:rsidRPr="00C0291C">
        <w:rPr>
          <w:rFonts w:ascii="Times New Roman" w:hAnsi="Times New Roman" w:cs="Times New Roman"/>
        </w:rPr>
        <w:t xml:space="preserve"> Литературный язык и язык художественной литературы </w:t>
      </w:r>
      <w:r w:rsidRPr="00C0291C">
        <w:rPr>
          <w:rFonts w:ascii="Times New Roman" w:hAnsi="Times New Roman" w:cs="Times New Roman"/>
          <w:b/>
        </w:rPr>
        <w:t>( 2 часа).</w:t>
      </w:r>
    </w:p>
    <w:p w:rsidR="007815E5" w:rsidRPr="00C0291C" w:rsidRDefault="007815E5" w:rsidP="007815E5">
      <w:pPr>
        <w:pStyle w:val="Standard"/>
        <w:jc w:val="both"/>
        <w:rPr>
          <w:rFonts w:ascii="Times New Roman" w:hAnsi="Times New Roman" w:cs="Times New Roman"/>
        </w:rPr>
      </w:pPr>
      <w:r w:rsidRPr="00C0291C">
        <w:rPr>
          <w:rFonts w:ascii="Times New Roman" w:hAnsi="Times New Roman" w:cs="Times New Roman"/>
        </w:rPr>
        <w:t xml:space="preserve"> Литературный язык – это исторически сложившаяся высшая (образцовая) форма национального языка, язык общенародной культуры, язык нормированный, литературный язык полифункционален, используется во всех сферах общения; понятия «язык художественной литературы» и «литературный язык».</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b/>
        </w:rPr>
        <w:t>Функциональные стили речи.</w:t>
      </w:r>
      <w:r>
        <w:rPr>
          <w:rFonts w:ascii="Times New Roman" w:hAnsi="Times New Roman" w:cs="Times New Roman"/>
          <w:b/>
        </w:rPr>
        <w:t>(44</w:t>
      </w:r>
      <w:r w:rsidRPr="00C0291C">
        <w:rPr>
          <w:rFonts w:ascii="Times New Roman" w:hAnsi="Times New Roman" w:cs="Times New Roman"/>
          <w:b/>
        </w:rPr>
        <w:t>ч).</w:t>
      </w:r>
    </w:p>
    <w:p w:rsidR="007815E5" w:rsidRPr="00C0291C" w:rsidRDefault="007815E5" w:rsidP="007815E5">
      <w:pPr>
        <w:pStyle w:val="Standard"/>
        <w:rPr>
          <w:rFonts w:ascii="Times New Roman" w:hAnsi="Times New Roman" w:cs="Times New Roman"/>
          <w:b/>
        </w:rPr>
      </w:pPr>
      <w:r w:rsidRPr="00C0291C">
        <w:rPr>
          <w:rFonts w:ascii="Times New Roman" w:hAnsi="Times New Roman" w:cs="Times New Roman"/>
          <w:b/>
        </w:rPr>
        <w:t>Научный стиль</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Сферы его использования, назначение. Основные признаки научного стиля: логичность изложения, точность, стандартизированность, стереотипность построения текстов и их предписывающий характер. Лексические, морфологические, синтаксические особенности научного стиля.</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 xml:space="preserve">Основные  жанры научного стиля:   монография, статья, диссертация, доклад, реферат, отзыв, рецензия, аннотация, учебник, лекция. </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Распознавать тексты научного стиля по их внеязыковым и лингвистическим признакам; анализировать научные тексты с точки зрения специфики использования в них лексических, морфологических, синтаксических средств.</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Сопоставлять и сравнивать научные тексты и тексты других функциональных стилей и разновидностей языка с точки зрения их внеязыковых и лингвистических особенностей.</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Создавать научные тексты (статью, доклад, реферат, отзыв, рецензия, аннотация,) с учетом внеязыковых требований, предъявляемых к ним, и в соответствии со спецификой употребления языковых средств.</w:t>
      </w:r>
    </w:p>
    <w:p w:rsidR="007815E5" w:rsidRPr="00C0291C" w:rsidRDefault="007815E5" w:rsidP="007815E5">
      <w:pPr>
        <w:pStyle w:val="Standard"/>
        <w:rPr>
          <w:rFonts w:ascii="Times New Roman" w:hAnsi="Times New Roman" w:cs="Times New Roman"/>
          <w:b/>
        </w:rPr>
      </w:pP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b/>
        </w:rPr>
        <w:t>Официально-деловой стиль</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Сферы его использования, назначение. Основные признаки официально-делового стиля: точность, неличный характер, стандартизированность, стереотипность построения текстов и их предписывающий характер. Лексические, морфологические, синтаксические особенности делового стиля.</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Основные  жанры официально-делового стиля:   заявление, доверенность, расписка, объявление, деловое письмо, резюме, автобиография. Форма делового документа.</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Распознавать тексты официально-делового стиля по их внеязыковым и лингвистическим признакам; анализировать официально-деловые тексты с дачки зрения специфики использования в них лексических, морфологических, синтаксических средств.</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Сопоставлять и сравнивать официально-деловые тексты и тексты других функциональных стилей и разновидностей языка с точки зрения их внеязыковых и лингвистических особенностей.</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Создавать официально-деловые тексты ( заявление, доверенность, расписку, объявление, деловое письмо, резюме, автобиографию) с учетом внеязыковых требований, предъявляемых к ним, и в соответствии со спецификой употребления языковых средств.</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b/>
        </w:rPr>
        <w:t xml:space="preserve">Публицистический стиль речи </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Назначение публицистического стиля. Лексические, морфологические, синтаксические особенности публицистического стиля.</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 xml:space="preserve">Средства эмоциональной выразительности в публицистическом стиле. </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lastRenderedPageBreak/>
        <w:t>Жанры публицистики. Очерк (путевой, портретный, проблемный), эссе.</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Устное выступление. Доклад. Дискуссия. Ознакомление с правилами деловой дискуссии, с требованиями к ее участникам.</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Использование учащимися средств публицистического стиля в собственной речи.</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Дифференцированная работа над одним из четырех жанров: путевым очерком, портретным очерком, проблемным очерком, эссе (по выбору учащихся, с использованием материалов учебника)</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Распознавать тексты публицистического стиля по их внеязыковым и лингвистическим признакам; анализировать публицистические тексты разных жанров с точки зрения специфики использования в них лексических, морфологических, синтаксических средств.</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Сопоставлять и сравнивать публицистические тексты й тексты других функциональных стилей и разновидностей языка с точки зрения их внеязыковых и лингвистических особенностей.</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Создавать публицистические тексты (выступление, информационную заметку, сочинение-рассуждение в публицистическом стиле) с учетом внеязыковых требований, предъявляемым к ним, и в соответствии со спецификой употребления языковых средств.</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Различать основные виды публичной речи по их основной цели, анализировать образцы публичной речи с точки зрения ее композиции, аргументации, языкового оформления, достижения поставленных коммуникативных задач; выступать перед аудиторией сверстников с небольшой информационной, протокольно-этикетной, развлекательной, убеждающей речью.</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Организовывать и проводить дискуссии (выбор темы; подготовка альтернативных тезисов и аргументов; сбор материала из окружающей действительности, литературы, средств массовой информации: убедительных фактов, наглядных примеров, аргументов, авторитетных высказываний).</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b/>
        </w:rPr>
        <w:t>Разговорная речь</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rPr>
        <w:t xml:space="preserve">       Разговорная речь, сферы ее использования, назначение. Основные признаки разговорной речи: неофициальность, экспрессивность, ~ неподготовленность, автоматизм, обыденность содержания, преимущественно диалогическая форма. Фонетические, интонационные, лексические, морфологические, синтаксические особенности разговорной речи.</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Невербальные средства общения. Культура разговорной речи.</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Отличать разговорную речь от других функциональных разновидностей языка по ее внеязыковым и лингвистическим признакам; анализировать разговорную речь с точки зрения специфики использования в ней лексических, морфологических, синтаксических средств.</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rPr>
        <w:t>Особенности речевого этикета в официально-деловой, научной и публицистической сферах общения.</w:t>
      </w:r>
    </w:p>
    <w:p w:rsidR="007815E5" w:rsidRDefault="007815E5" w:rsidP="007815E5">
      <w:pPr>
        <w:pStyle w:val="Standard"/>
        <w:ind w:firstLine="360"/>
        <w:rPr>
          <w:rFonts w:ascii="Times New Roman" w:hAnsi="Times New Roman" w:cs="Times New Roman"/>
        </w:rPr>
      </w:pPr>
      <w:r w:rsidRPr="00C0291C">
        <w:rPr>
          <w:rFonts w:ascii="Times New Roman" w:hAnsi="Times New Roman" w:cs="Times New Roman"/>
        </w:rPr>
        <w:t>Принимать участие в беседах, разговорах, спорах, соблюдая нормы речевого поведения; создавать бытовые рассказы, истории, писать дружеские письма.</w:t>
      </w:r>
    </w:p>
    <w:p w:rsidR="007815E5" w:rsidRDefault="007815E5" w:rsidP="007815E5">
      <w:pPr>
        <w:rPr>
          <w:rFonts w:ascii="Times New Roman" w:hAnsi="Times New Roman" w:cs="Times New Roman"/>
          <w:b/>
          <w:sz w:val="24"/>
          <w:szCs w:val="24"/>
        </w:rPr>
      </w:pPr>
      <w:r w:rsidRPr="00976047">
        <w:rPr>
          <w:rFonts w:ascii="Times New Roman" w:hAnsi="Times New Roman" w:cs="Times New Roman"/>
          <w:b/>
          <w:sz w:val="24"/>
          <w:szCs w:val="24"/>
        </w:rPr>
        <w:t>Орфография. Принципы русской орфографии</w:t>
      </w:r>
      <w:r>
        <w:rPr>
          <w:rFonts w:ascii="Times New Roman" w:hAnsi="Times New Roman" w:cs="Times New Roman"/>
          <w:b/>
          <w:sz w:val="24"/>
          <w:szCs w:val="24"/>
        </w:rPr>
        <w:t xml:space="preserve"> (23 часа)</w:t>
      </w:r>
    </w:p>
    <w:p w:rsidR="007815E5" w:rsidRPr="00976047" w:rsidRDefault="007815E5" w:rsidP="007815E5">
      <w:pPr>
        <w:rPr>
          <w:rFonts w:ascii="Times New Roman" w:hAnsi="Times New Roman" w:cs="Times New Roman"/>
          <w:sz w:val="24"/>
          <w:szCs w:val="24"/>
        </w:rPr>
      </w:pPr>
      <w:r>
        <w:rPr>
          <w:rFonts w:ascii="Times New Roman" w:hAnsi="Times New Roman" w:cs="Times New Roman"/>
          <w:b/>
          <w:sz w:val="24"/>
          <w:szCs w:val="24"/>
        </w:rPr>
        <w:t xml:space="preserve">      </w:t>
      </w:r>
      <w:r w:rsidRPr="00976047">
        <w:rPr>
          <w:rFonts w:ascii="Times New Roman" w:hAnsi="Times New Roman" w:cs="Times New Roman"/>
          <w:sz w:val="24"/>
          <w:szCs w:val="24"/>
        </w:rPr>
        <w:t xml:space="preserve"> Понятие о морфологии и орфографии. Основные принципы русской орфографии. Правописание проверяемых , непроверяемых и чередующихся гласных в корне слова.  Правописание гласных и согласных в приставках. Правописание суффиксов различных частей речи. Частицы НЕ и НИ, их значение и употребление, слитное и раздельное написание с различными частями речи. Междометия и     звукоподражательные слова. Слитное, дефисное и раздельное написание слов и их частей. Пунктуация как система правил правописания. Принципы русской пунктуации. Знаки препинания и их функции. Одиночные и парные знаки препинания. Сочетание знаков препинания. Вариативная постановка знаков препинания. Орфоэпические нормы. Лексическое значение слова. Лексическая норма. Фонетический анализ слова</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b/>
        </w:rPr>
        <w:lastRenderedPageBreak/>
        <w:t>Синтаксис и пунктуация</w:t>
      </w:r>
      <w:r w:rsidRPr="00C0291C">
        <w:rPr>
          <w:rFonts w:ascii="Times New Roman" w:hAnsi="Times New Roman" w:cs="Times New Roman"/>
        </w:rPr>
        <w:t xml:space="preserve"> </w:t>
      </w:r>
      <w:r w:rsidRPr="00C0291C">
        <w:rPr>
          <w:rFonts w:ascii="Times New Roman" w:hAnsi="Times New Roman" w:cs="Times New Roman"/>
          <w:b/>
        </w:rPr>
        <w:t>(25ч).</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Обобщающее повторение синтаксиса. Грамматическая основа простого предложения, виды его осложнения, типы сложных предложений, предложения с прямой речью. Способы оформления чужой речи, цитирование.</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Нормативное построение словосочетаний и предложений разных типов.</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Интонационное богатство русской речи.</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Принципы и функции русской пунктуации. Смысловая роль знаков препинания. Роль пунктуации в письменном общении. Факультативные и альтернативные знаки препинания. Авторское употребление знаков препинания.</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Синтаксическая синонимия как источник богатства и выразительности русской речи.</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Синтаксический разбор словосочетания, простого и сложного предложений, предложения с прямой речью.</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Анализировать и оценивать речевые высказывания с точки зрения соблюдения грамматических норм. Соблюдать пунктуационные нормы в собственной речевой практике.</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Выполнять синтаксический разбор словосочетания, простого и сложного предложений, предложения с прямой речью.</w:t>
      </w:r>
    </w:p>
    <w:p w:rsidR="007815E5" w:rsidRPr="00C0291C" w:rsidRDefault="007815E5" w:rsidP="007815E5">
      <w:pPr>
        <w:pStyle w:val="Standard"/>
        <w:ind w:firstLine="360"/>
        <w:rPr>
          <w:rFonts w:ascii="Times New Roman" w:hAnsi="Times New Roman" w:cs="Times New Roman"/>
        </w:rPr>
      </w:pPr>
      <w:r w:rsidRPr="00C0291C">
        <w:rPr>
          <w:rFonts w:ascii="Times New Roman" w:hAnsi="Times New Roman" w:cs="Times New Roman"/>
        </w:rPr>
        <w:t>Использовать в практике устной и письменной речи синонимические конструкции.</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rPr>
        <w:t>Контрольный диктант с лексико-грамматическими заданиями.</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b/>
        </w:rPr>
        <w:t>Общие сведения о языке</w:t>
      </w:r>
      <w:r w:rsidRPr="00C0291C">
        <w:rPr>
          <w:rFonts w:ascii="Times New Roman" w:hAnsi="Times New Roman" w:cs="Times New Roman"/>
        </w:rPr>
        <w:t xml:space="preserve"> </w:t>
      </w:r>
      <w:r w:rsidRPr="00C0291C">
        <w:rPr>
          <w:rFonts w:ascii="Times New Roman" w:hAnsi="Times New Roman" w:cs="Times New Roman"/>
          <w:b/>
        </w:rPr>
        <w:t>(1ч).</w:t>
      </w:r>
    </w:p>
    <w:p w:rsidR="007815E5" w:rsidRPr="00C0291C" w:rsidRDefault="007815E5" w:rsidP="007815E5">
      <w:pPr>
        <w:pStyle w:val="Standard"/>
        <w:rPr>
          <w:rFonts w:ascii="Times New Roman" w:hAnsi="Times New Roman" w:cs="Times New Roman"/>
        </w:rPr>
      </w:pPr>
      <w:r w:rsidRPr="00C0291C">
        <w:rPr>
          <w:rFonts w:ascii="Times New Roman" w:hAnsi="Times New Roman" w:cs="Times New Roman"/>
        </w:rPr>
        <w:t>Язык как система. Основные уровни языка. Нормы современного русского литературного языка, их описание и закрепление в словарях, грамматиках, учебных пособиях, справочниках. Использовать в собственной речевой практике нормативные словари современного русского языка и справочники: орфоэпический словарь, толковый словарь, словарь грамматических, трудностей, орфографический словарь, справочники по русскому правописанию.</w:t>
      </w:r>
    </w:p>
    <w:p w:rsidR="007815E5" w:rsidRDefault="007815E5" w:rsidP="007815E5">
      <w:pPr>
        <w:pStyle w:val="Standard"/>
        <w:rPr>
          <w:rFonts w:ascii="Times New Roman" w:hAnsi="Times New Roman" w:cs="Times New Roman"/>
        </w:rPr>
      </w:pPr>
    </w:p>
    <w:p w:rsidR="007815E5" w:rsidRDefault="007815E5" w:rsidP="007815E5">
      <w:pPr>
        <w:pStyle w:val="Standard"/>
        <w:rPr>
          <w:rFonts w:ascii="Times New Roman" w:hAnsi="Times New Roman" w:cs="Times New Roman"/>
        </w:rPr>
      </w:pPr>
    </w:p>
    <w:p w:rsidR="007815E5" w:rsidRPr="00C0291C" w:rsidRDefault="007815E5" w:rsidP="007815E5">
      <w:pPr>
        <w:jc w:val="center"/>
        <w:rPr>
          <w:rFonts w:ascii="Times New Roman" w:hAnsi="Times New Roman" w:cs="Times New Roman"/>
          <w:b/>
          <w:sz w:val="24"/>
          <w:szCs w:val="24"/>
        </w:rPr>
      </w:pPr>
      <w:r w:rsidRPr="00C0291C">
        <w:rPr>
          <w:rFonts w:ascii="Times New Roman" w:hAnsi="Times New Roman" w:cs="Times New Roman"/>
          <w:b/>
          <w:sz w:val="24"/>
          <w:szCs w:val="24"/>
        </w:rPr>
        <w:t>УЧЕБНО-МЕТОДИЧЕСКИЕ ПОСОБИЯ:</w:t>
      </w:r>
    </w:p>
    <w:p w:rsidR="007815E5" w:rsidRPr="00C0291C" w:rsidRDefault="007815E5" w:rsidP="007815E5">
      <w:pPr>
        <w:spacing w:after="0" w:line="240" w:lineRule="auto"/>
        <w:rPr>
          <w:rFonts w:ascii="Times New Roman" w:hAnsi="Times New Roman" w:cs="Times New Roman"/>
          <w:sz w:val="24"/>
          <w:szCs w:val="24"/>
        </w:rPr>
      </w:pPr>
      <w:r w:rsidRPr="00C0291C">
        <w:rPr>
          <w:rFonts w:ascii="Times New Roman" w:hAnsi="Times New Roman" w:cs="Times New Roman"/>
          <w:sz w:val="24"/>
          <w:szCs w:val="24"/>
        </w:rPr>
        <w:t>Учебник: Власенков А.И., Рыбченкова Л.М. Русский язык.  Базовый уровень. Учебник для 10-11 классов общеобразовательных учреждений. – М.: Просвещение, 2011 г.</w:t>
      </w:r>
    </w:p>
    <w:p w:rsidR="007815E5" w:rsidRPr="00C0291C" w:rsidRDefault="007815E5" w:rsidP="007815E5">
      <w:pPr>
        <w:shd w:val="clear" w:color="auto" w:fill="FFFFFF"/>
        <w:spacing w:after="0" w:line="307" w:lineRule="exact"/>
        <w:rPr>
          <w:rFonts w:ascii="Times New Roman" w:hAnsi="Times New Roman" w:cs="Times New Roman"/>
          <w:sz w:val="24"/>
          <w:szCs w:val="24"/>
        </w:rPr>
      </w:pPr>
      <w:r w:rsidRPr="00C0291C">
        <w:rPr>
          <w:rFonts w:ascii="Times New Roman" w:hAnsi="Times New Roman" w:cs="Times New Roman"/>
          <w:sz w:val="24"/>
          <w:szCs w:val="24"/>
        </w:rPr>
        <w:t>Л.И.Пучкова. Сборник тестовых заданий для тематического и итогового контроля. 10-11 класс. М.: «Интеллект-Центр», 2006г.</w:t>
      </w:r>
    </w:p>
    <w:p w:rsidR="007815E5" w:rsidRPr="00C0291C" w:rsidRDefault="007815E5" w:rsidP="007815E5">
      <w:pPr>
        <w:spacing w:after="0" w:line="240" w:lineRule="auto"/>
        <w:rPr>
          <w:rFonts w:ascii="Times New Roman" w:hAnsi="Times New Roman" w:cs="Times New Roman"/>
          <w:sz w:val="24"/>
          <w:szCs w:val="24"/>
        </w:rPr>
      </w:pPr>
      <w:r w:rsidRPr="00C0291C">
        <w:rPr>
          <w:rFonts w:ascii="Times New Roman" w:hAnsi="Times New Roman" w:cs="Times New Roman"/>
          <w:sz w:val="24"/>
          <w:szCs w:val="24"/>
        </w:rPr>
        <w:t>К. А. Войлова, Н. Г. Гольцова. Сборник-практикум по русскому языку. – М.: Просвещение, 2010.</w:t>
      </w:r>
    </w:p>
    <w:p w:rsidR="007815E5" w:rsidRPr="00C0291C" w:rsidRDefault="007815E5" w:rsidP="007815E5">
      <w:pPr>
        <w:spacing w:after="0" w:line="240" w:lineRule="auto"/>
        <w:rPr>
          <w:rFonts w:ascii="Times New Roman" w:hAnsi="Times New Roman" w:cs="Times New Roman"/>
          <w:sz w:val="24"/>
          <w:szCs w:val="24"/>
        </w:rPr>
      </w:pPr>
      <w:r w:rsidRPr="00C0291C">
        <w:rPr>
          <w:rFonts w:ascii="Times New Roman" w:hAnsi="Times New Roman" w:cs="Times New Roman"/>
          <w:sz w:val="24"/>
          <w:szCs w:val="24"/>
        </w:rPr>
        <w:t>Е. А. Еремина. Виды разборов на уроках русского языка. 5-11 классы. – СПб.: «Паритет», 2013.</w:t>
      </w:r>
    </w:p>
    <w:p w:rsidR="007815E5" w:rsidRDefault="007815E5" w:rsidP="007815E5">
      <w:pPr>
        <w:pStyle w:val="Standard"/>
        <w:rPr>
          <w:rFonts w:ascii="Times New Roman" w:hAnsi="Times New Roman" w:cs="Times New Roman"/>
        </w:rPr>
      </w:pPr>
    </w:p>
    <w:p w:rsidR="007815E5" w:rsidRDefault="007815E5" w:rsidP="007815E5">
      <w:pPr>
        <w:pStyle w:val="Standard"/>
        <w:rPr>
          <w:rFonts w:ascii="Times New Roman" w:hAnsi="Times New Roman" w:cs="Times New Roman"/>
        </w:rPr>
      </w:pPr>
    </w:p>
    <w:p w:rsidR="007815E5" w:rsidRDefault="007815E5" w:rsidP="007815E5">
      <w:pPr>
        <w:pStyle w:val="Standard"/>
        <w:rPr>
          <w:rFonts w:ascii="Times New Roman" w:hAnsi="Times New Roman" w:cs="Times New Roman"/>
        </w:rPr>
      </w:pPr>
    </w:p>
    <w:p w:rsidR="007815E5" w:rsidRDefault="007815E5" w:rsidP="007815E5">
      <w:pPr>
        <w:pStyle w:val="Standard"/>
        <w:rPr>
          <w:rFonts w:ascii="Times New Roman" w:hAnsi="Times New Roman" w:cs="Times New Roman"/>
        </w:rPr>
      </w:pPr>
    </w:p>
    <w:p w:rsidR="007815E5" w:rsidRDefault="007815E5" w:rsidP="007815E5">
      <w:pPr>
        <w:pStyle w:val="Standard"/>
        <w:rPr>
          <w:rFonts w:ascii="Times New Roman" w:hAnsi="Times New Roman" w:cs="Times New Roman"/>
        </w:rPr>
      </w:pPr>
    </w:p>
    <w:p w:rsidR="007815E5" w:rsidRDefault="007815E5" w:rsidP="007815E5">
      <w:pPr>
        <w:pStyle w:val="Standard"/>
        <w:rPr>
          <w:rFonts w:ascii="Times New Roman" w:hAnsi="Times New Roman" w:cs="Times New Roman"/>
        </w:rPr>
      </w:pP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color w:val="000000" w:themeColor="text1"/>
          <w:sz w:val="24"/>
          <w:szCs w:val="24"/>
        </w:rPr>
      </w:pP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hAnsi="Times New Roman" w:cs="Times New Roman"/>
          <w:sz w:val="24"/>
          <w:szCs w:val="24"/>
        </w:rPr>
      </w:pPr>
    </w:p>
    <w:p w:rsidR="007815E5" w:rsidRPr="007710F2" w:rsidRDefault="007815E5" w:rsidP="007815E5">
      <w:pPr>
        <w:pStyle w:val="a3"/>
        <w:jc w:val="both"/>
        <w:rPr>
          <w:rFonts w:ascii="Times New Roman" w:eastAsia="Calibri" w:hAnsi="Times New Roman" w:cs="Times New Roman"/>
          <w:sz w:val="24"/>
          <w:szCs w:val="24"/>
        </w:rPr>
      </w:pPr>
    </w:p>
    <w:p w:rsidR="007815E5" w:rsidRPr="00406C64" w:rsidRDefault="007815E5" w:rsidP="007815E5">
      <w:pPr>
        <w:pStyle w:val="a3"/>
        <w:rPr>
          <w:rFonts w:ascii="Times New Roman" w:hAnsi="Times New Roman" w:cs="Times New Roman"/>
          <w:sz w:val="24"/>
          <w:szCs w:val="24"/>
        </w:rPr>
      </w:pPr>
      <w:r w:rsidRPr="00406C64">
        <w:rPr>
          <w:rFonts w:ascii="Times New Roman" w:eastAsia="Calibri" w:hAnsi="Times New Roman" w:cs="Times New Roman"/>
          <w:sz w:val="24"/>
          <w:szCs w:val="24"/>
        </w:rPr>
        <w:br w:type="page"/>
      </w:r>
    </w:p>
    <w:p w:rsidR="007815E5" w:rsidRDefault="007815E5" w:rsidP="007815E5">
      <w:pPr>
        <w:ind w:firstLine="708"/>
        <w:jc w:val="both"/>
        <w:rPr>
          <w:rFonts w:ascii="Arial" w:eastAsia="Calibri" w:hAnsi="Arial" w:cs="Arial"/>
        </w:rPr>
      </w:pPr>
    </w:p>
    <w:p w:rsidR="007815E5" w:rsidRDefault="007815E5" w:rsidP="007815E5">
      <w:pPr>
        <w:rPr>
          <w:rFonts w:ascii="Times New Roman" w:hAnsi="Times New Roman" w:cs="Times New Roman"/>
          <w:sz w:val="28"/>
          <w:szCs w:val="28"/>
        </w:rPr>
      </w:pPr>
    </w:p>
    <w:p w:rsidR="007815E5" w:rsidRDefault="007815E5" w:rsidP="007815E5">
      <w:pPr>
        <w:rPr>
          <w:rFonts w:ascii="Times New Roman" w:hAnsi="Times New Roman" w:cs="Times New Roman"/>
          <w:sz w:val="28"/>
          <w:szCs w:val="28"/>
        </w:rPr>
      </w:pPr>
    </w:p>
    <w:p w:rsidR="007815E5" w:rsidRDefault="007815E5" w:rsidP="007815E5">
      <w:pPr>
        <w:rPr>
          <w:rFonts w:ascii="Times New Roman" w:hAnsi="Times New Roman" w:cs="Times New Roman"/>
          <w:sz w:val="28"/>
          <w:szCs w:val="28"/>
        </w:rPr>
      </w:pPr>
    </w:p>
    <w:p w:rsidR="007815E5" w:rsidRDefault="007815E5" w:rsidP="007815E5"/>
    <w:p w:rsidR="005704D9" w:rsidRPr="005704D9" w:rsidRDefault="005704D9" w:rsidP="005704D9">
      <w:pPr>
        <w:ind w:right="283"/>
        <w:jc w:val="both"/>
        <w:rPr>
          <w:rFonts w:ascii="Times New Roman" w:hAnsi="Times New Roman" w:cs="Times New Roman"/>
          <w:sz w:val="24"/>
          <w:szCs w:val="24"/>
        </w:rPr>
      </w:pPr>
      <w:bookmarkStart w:id="0" w:name="_GoBack"/>
      <w:bookmarkEnd w:id="0"/>
    </w:p>
    <w:p w:rsidR="005704D9" w:rsidRPr="005704D9" w:rsidRDefault="005704D9" w:rsidP="005704D9">
      <w:pPr>
        <w:ind w:right="283"/>
        <w:jc w:val="both"/>
        <w:rPr>
          <w:rFonts w:ascii="Times New Roman" w:hAnsi="Times New Roman" w:cs="Times New Roman"/>
          <w:sz w:val="24"/>
          <w:szCs w:val="24"/>
        </w:rPr>
      </w:pPr>
    </w:p>
    <w:p w:rsidR="005704D9" w:rsidRPr="00982541" w:rsidRDefault="005704D9" w:rsidP="00982541">
      <w:pPr>
        <w:ind w:right="283"/>
        <w:jc w:val="both"/>
        <w:rPr>
          <w:rFonts w:ascii="Times New Roman" w:hAnsi="Times New Roman" w:cs="Times New Roman"/>
          <w:sz w:val="24"/>
          <w:szCs w:val="24"/>
        </w:rPr>
      </w:pPr>
    </w:p>
    <w:sectPr w:rsidR="005704D9" w:rsidRPr="00982541" w:rsidSect="000A5F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8F6376"/>
    <w:multiLevelType w:val="hybridMultilevel"/>
    <w:tmpl w:val="A1C0B6B0"/>
    <w:lvl w:ilvl="0" w:tplc="0419000F">
      <w:start w:val="1"/>
      <w:numFmt w:val="decimal"/>
      <w:lvlText w:val="%1."/>
      <w:lvlJc w:val="left"/>
      <w:pPr>
        <w:ind w:left="786"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71E40682"/>
    <w:multiLevelType w:val="hybridMultilevel"/>
    <w:tmpl w:val="FF4803C0"/>
    <w:lvl w:ilvl="0" w:tplc="8326E09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compatSetting w:name="compatibilityMode" w:uri="http://schemas.microsoft.com/office/word" w:val="12"/>
  </w:compat>
  <w:rsids>
    <w:rsidRoot w:val="009B55D8"/>
    <w:rsid w:val="000A5F46"/>
    <w:rsid w:val="005704D9"/>
    <w:rsid w:val="005F7011"/>
    <w:rsid w:val="007815E5"/>
    <w:rsid w:val="007D1C76"/>
    <w:rsid w:val="008B0A13"/>
    <w:rsid w:val="008D48EE"/>
    <w:rsid w:val="00982541"/>
    <w:rsid w:val="009B55D8"/>
    <w:rsid w:val="00AA074D"/>
    <w:rsid w:val="00C75CCF"/>
    <w:rsid w:val="00C86EF8"/>
    <w:rsid w:val="00CC7CF8"/>
    <w:rsid w:val="00FB319A"/>
    <w:rsid w:val="00FF65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F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2">
    <w:name w:val="FR2"/>
    <w:uiPriority w:val="99"/>
    <w:rsid w:val="00AA074D"/>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1">
    <w:name w:val="Без интервала1"/>
    <w:rsid w:val="00AA074D"/>
    <w:pPr>
      <w:spacing w:after="0" w:line="240" w:lineRule="auto"/>
    </w:pPr>
    <w:rPr>
      <w:rFonts w:ascii="Calibri" w:eastAsia="Times New Roman" w:hAnsi="Calibri" w:cs="Times New Roman"/>
    </w:rPr>
  </w:style>
  <w:style w:type="paragraph" w:styleId="a3">
    <w:name w:val="No Spacing"/>
    <w:uiPriority w:val="1"/>
    <w:qFormat/>
    <w:rsid w:val="005F7011"/>
    <w:pPr>
      <w:spacing w:after="0" w:line="240" w:lineRule="auto"/>
    </w:pPr>
  </w:style>
  <w:style w:type="paragraph" w:styleId="a4">
    <w:name w:val="List Paragraph"/>
    <w:basedOn w:val="a"/>
    <w:uiPriority w:val="34"/>
    <w:qFormat/>
    <w:rsid w:val="007D1C76"/>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Standard">
    <w:name w:val="Standard"/>
    <w:rsid w:val="007815E5"/>
    <w:pPr>
      <w:suppressAutoHyphens/>
      <w:autoSpaceDN w:val="0"/>
      <w:spacing w:after="0" w:line="240" w:lineRule="auto"/>
      <w:textAlignment w:val="baseline"/>
    </w:pPr>
    <w:rPr>
      <w:rFonts w:ascii="Arial" w:eastAsia="SimSun" w:hAnsi="Arial"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20</Pages>
  <Words>7124</Words>
  <Characters>40608</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Pavel</dc:creator>
  <cp:keywords/>
  <dc:description/>
  <cp:lastModifiedBy>artur 1</cp:lastModifiedBy>
  <cp:revision>5</cp:revision>
  <dcterms:created xsi:type="dcterms:W3CDTF">2017-03-30T17:11:00Z</dcterms:created>
  <dcterms:modified xsi:type="dcterms:W3CDTF">2017-04-03T08:56:00Z</dcterms:modified>
</cp:coreProperties>
</file>